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9DA5" w14:textId="1BE763A2" w:rsidR="00454AB2" w:rsidRDefault="00AC11CC" w:rsidP="002359CA">
      <w:pPr>
        <w:jc w:val="both"/>
        <w:rPr>
          <w:sz w:val="16"/>
          <w:szCs w:val="16"/>
        </w:rPr>
      </w:pPr>
      <w:r>
        <w:rPr>
          <w:b/>
          <w:noProof/>
          <w:sz w:val="16"/>
          <w:szCs w:val="16"/>
          <w:u w:val="single"/>
        </w:rPr>
        <mc:AlternateContent>
          <mc:Choice Requires="wps">
            <w:drawing>
              <wp:anchor distT="0" distB="0" distL="114300" distR="114300" simplePos="0" relativeHeight="251658752" behindDoc="0" locked="0" layoutInCell="1" allowOverlap="1" wp14:anchorId="71B01AC3" wp14:editId="493E688E">
                <wp:simplePos x="0" y="0"/>
                <wp:positionH relativeFrom="column">
                  <wp:posOffset>21590</wp:posOffset>
                </wp:positionH>
                <wp:positionV relativeFrom="paragraph">
                  <wp:posOffset>-635</wp:posOffset>
                </wp:positionV>
                <wp:extent cx="5805170" cy="792480"/>
                <wp:effectExtent l="0" t="0" r="0" b="0"/>
                <wp:wrapSquare wrapText="bothSides"/>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5170" cy="792480"/>
                        </a:xfrm>
                        <a:prstGeom prst="rect">
                          <a:avLst/>
                        </a:prstGeom>
                      </wps:spPr>
                      <wps:txbx>
                        <w:txbxContent>
                          <w:p w14:paraId="6D601A97" w14:textId="77777777" w:rsidR="000629F8" w:rsidRPr="005B5A79" w:rsidRDefault="000629F8" w:rsidP="001D777D">
                            <w:pPr>
                              <w:jc w:val="center"/>
                              <w:rPr>
                                <w:sz w:val="48"/>
                                <w:szCs w:val="48"/>
                              </w:rPr>
                            </w:pPr>
                            <w:r w:rsidRPr="00425D4F">
                              <w:rPr>
                                <w:b/>
                                <w:bCs/>
                                <w:color w:val="000000"/>
                                <w:sz w:val="48"/>
                                <w:szCs w:val="48"/>
                              </w:rPr>
                              <w:t xml:space="preserve">Séance du Conseil Municipal </w:t>
                            </w:r>
                          </w:p>
                          <w:p w14:paraId="1AE8F4F0" w14:textId="418C9F6A" w:rsidR="000629F8" w:rsidRPr="005B5A79" w:rsidRDefault="000629F8" w:rsidP="001D777D">
                            <w:pPr>
                              <w:jc w:val="center"/>
                              <w:rPr>
                                <w:sz w:val="48"/>
                                <w:szCs w:val="48"/>
                              </w:rPr>
                            </w:pPr>
                            <w:proofErr w:type="gramStart"/>
                            <w:r w:rsidRPr="00425D4F">
                              <w:rPr>
                                <w:b/>
                                <w:bCs/>
                                <w:color w:val="000000"/>
                                <w:sz w:val="48"/>
                                <w:szCs w:val="48"/>
                              </w:rPr>
                              <w:t>en</w:t>
                            </w:r>
                            <w:proofErr w:type="gramEnd"/>
                            <w:r w:rsidRPr="00425D4F">
                              <w:rPr>
                                <w:b/>
                                <w:bCs/>
                                <w:color w:val="000000"/>
                                <w:sz w:val="48"/>
                                <w:szCs w:val="48"/>
                              </w:rPr>
                              <w:t xml:space="preserve"> date du </w:t>
                            </w:r>
                            <w:r>
                              <w:rPr>
                                <w:b/>
                                <w:bCs/>
                                <w:color w:val="000000"/>
                                <w:sz w:val="48"/>
                                <w:szCs w:val="48"/>
                              </w:rPr>
                              <w:t>2</w:t>
                            </w:r>
                            <w:r w:rsidR="000E5DB8">
                              <w:rPr>
                                <w:b/>
                                <w:bCs/>
                                <w:color w:val="000000"/>
                                <w:sz w:val="48"/>
                                <w:szCs w:val="48"/>
                              </w:rPr>
                              <w:t>7</w:t>
                            </w:r>
                            <w:r>
                              <w:rPr>
                                <w:b/>
                                <w:bCs/>
                                <w:color w:val="000000"/>
                                <w:sz w:val="48"/>
                                <w:szCs w:val="48"/>
                              </w:rPr>
                              <w:t xml:space="preserve"> Ma</w:t>
                            </w:r>
                            <w:r w:rsidR="000E5DB8">
                              <w:rPr>
                                <w:b/>
                                <w:bCs/>
                                <w:color w:val="000000"/>
                                <w:sz w:val="48"/>
                                <w:szCs w:val="48"/>
                              </w:rPr>
                              <w:t>i</w:t>
                            </w:r>
                            <w:r>
                              <w:rPr>
                                <w:b/>
                                <w:bCs/>
                                <w:color w:val="000000"/>
                                <w:sz w:val="48"/>
                                <w:szCs w:val="48"/>
                              </w:rPr>
                              <w:t xml:space="preserve">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B01AC3" id="_x0000_t202" coordsize="21600,21600" o:spt="202" path="m,l,21600r21600,l21600,xe">
                <v:stroke joinstyle="miter"/>
                <v:path gradientshapeok="t" o:connecttype="rect"/>
              </v:shapetype>
              <v:shape id="WordArt 14" o:spid="_x0000_s1026" type="#_x0000_t202" style="position:absolute;left:0;text-align:left;margin-left:1.7pt;margin-top:-.05pt;width:457.1pt;height:6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" filled="f" stroked="f">
                <o:lock v:ext="edit" shapetype="t"/>
                <v:textbox style="mso-fit-shape-to-text:t">
                  <w:txbxContent>
                    <w:p w14:paraId="6D601A97" w14:textId="77777777" w:rsidR="000629F8" w:rsidRPr="005B5A79" w:rsidRDefault="000629F8" w:rsidP="001D777D">
                      <w:pPr>
                        <w:jc w:val="center"/>
                        <w:rPr>
                          <w:sz w:val="48"/>
                          <w:szCs w:val="48"/>
                        </w:rPr>
                      </w:pPr>
                      <w:r w:rsidRPr="00425D4F">
                        <w:rPr>
                          <w:b/>
                          <w:bCs/>
                          <w:color w:val="000000"/>
                          <w:sz w:val="48"/>
                          <w:szCs w:val="48"/>
                        </w:rPr>
                        <w:t xml:space="preserve">Séance du Conseil Municipal </w:t>
                      </w:r>
                    </w:p>
                    <w:p w14:paraId="1AE8F4F0" w14:textId="418C9F6A" w:rsidR="000629F8" w:rsidRPr="005B5A79" w:rsidRDefault="000629F8" w:rsidP="001D777D">
                      <w:pPr>
                        <w:jc w:val="center"/>
                        <w:rPr>
                          <w:sz w:val="48"/>
                          <w:szCs w:val="48"/>
                        </w:rPr>
                      </w:pPr>
                      <w:r w:rsidRPr="00425D4F">
                        <w:rPr>
                          <w:b/>
                          <w:bCs/>
                          <w:color w:val="000000"/>
                          <w:sz w:val="48"/>
                          <w:szCs w:val="48"/>
                        </w:rPr>
                        <w:t xml:space="preserve">en date du </w:t>
                      </w:r>
                      <w:r>
                        <w:rPr>
                          <w:b/>
                          <w:bCs/>
                          <w:color w:val="000000"/>
                          <w:sz w:val="48"/>
                          <w:szCs w:val="48"/>
                        </w:rPr>
                        <w:t>2</w:t>
                      </w:r>
                      <w:r w:rsidR="000E5DB8">
                        <w:rPr>
                          <w:b/>
                          <w:bCs/>
                          <w:color w:val="000000"/>
                          <w:sz w:val="48"/>
                          <w:szCs w:val="48"/>
                        </w:rPr>
                        <w:t>7</w:t>
                      </w:r>
                      <w:r>
                        <w:rPr>
                          <w:b/>
                          <w:bCs/>
                          <w:color w:val="000000"/>
                          <w:sz w:val="48"/>
                          <w:szCs w:val="48"/>
                        </w:rPr>
                        <w:t xml:space="preserve"> Ma</w:t>
                      </w:r>
                      <w:r w:rsidR="000E5DB8">
                        <w:rPr>
                          <w:b/>
                          <w:bCs/>
                          <w:color w:val="000000"/>
                          <w:sz w:val="48"/>
                          <w:szCs w:val="48"/>
                        </w:rPr>
                        <w:t>i</w:t>
                      </w:r>
                      <w:r>
                        <w:rPr>
                          <w:b/>
                          <w:bCs/>
                          <w:color w:val="000000"/>
                          <w:sz w:val="48"/>
                          <w:szCs w:val="48"/>
                        </w:rPr>
                        <w:t xml:space="preserve"> 2021</w:t>
                      </w:r>
                    </w:p>
                  </w:txbxContent>
                </v:textbox>
                <w10:wrap type="square"/>
              </v:shape>
            </w:pict>
          </mc:Fallback>
        </mc:AlternateContent>
      </w:r>
    </w:p>
    <w:p w14:paraId="16E5F6F3" w14:textId="13D711A1" w:rsidR="00D3314B" w:rsidRPr="00D3314B" w:rsidRDefault="00D3314B" w:rsidP="00D3314B">
      <w:pPr>
        <w:rPr>
          <w:sz w:val="16"/>
          <w:szCs w:val="16"/>
        </w:rPr>
      </w:pPr>
    </w:p>
    <w:p w14:paraId="3CCC1173" w14:textId="7BC638F3" w:rsidR="00D3314B" w:rsidRPr="00D3314B" w:rsidRDefault="00D3314B" w:rsidP="00D3314B">
      <w:pPr>
        <w:rPr>
          <w:sz w:val="16"/>
          <w:szCs w:val="16"/>
        </w:rPr>
      </w:pPr>
    </w:p>
    <w:p w14:paraId="7E83A9C0" w14:textId="1C14251C" w:rsidR="00D3314B" w:rsidRPr="00D3314B" w:rsidRDefault="00D3314B" w:rsidP="00D3314B">
      <w:pPr>
        <w:rPr>
          <w:sz w:val="16"/>
          <w:szCs w:val="16"/>
        </w:rPr>
      </w:pPr>
    </w:p>
    <w:p w14:paraId="4BE06E79" w14:textId="7BFB06D9" w:rsidR="00D3314B" w:rsidRDefault="00D3314B" w:rsidP="00D3314B">
      <w:pPr>
        <w:rPr>
          <w:sz w:val="16"/>
          <w:szCs w:val="16"/>
        </w:rPr>
      </w:pPr>
    </w:p>
    <w:p w14:paraId="6842AC70" w14:textId="60DE3D65" w:rsidR="00D3314B" w:rsidRDefault="00D3314B" w:rsidP="00D3314B">
      <w:pPr>
        <w:rPr>
          <w:sz w:val="16"/>
          <w:szCs w:val="16"/>
        </w:rPr>
      </w:pPr>
    </w:p>
    <w:p w14:paraId="48E63D6F" w14:textId="77777777" w:rsidR="00D3314B" w:rsidRPr="00D3314B" w:rsidRDefault="00D3314B" w:rsidP="00D3314B">
      <w:pPr>
        <w:jc w:val="center"/>
        <w:rPr>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9"/>
        <w:gridCol w:w="993"/>
      </w:tblGrid>
      <w:tr w:rsidR="00D0408E" w:rsidRPr="00D77F6B" w14:paraId="025E405D" w14:textId="77777777" w:rsidTr="00D0408E">
        <w:tc>
          <w:tcPr>
            <w:tcW w:w="2802" w:type="dxa"/>
            <w:gridSpan w:val="2"/>
            <w:tcBorders>
              <w:bottom w:val="single" w:sz="4" w:space="0" w:color="auto"/>
            </w:tcBorders>
            <w:shd w:val="clear" w:color="auto" w:fill="C0C0C0"/>
            <w:vAlign w:val="center"/>
          </w:tcPr>
          <w:p w14:paraId="57CD846D" w14:textId="09985F18" w:rsidR="00D0408E" w:rsidRPr="001D777D" w:rsidRDefault="00AC11CC" w:rsidP="00D0408E">
            <w:pPr>
              <w:jc w:val="both"/>
              <w:rPr>
                <w:rFonts w:ascii="Calibri" w:hAnsi="Calibri"/>
                <w:b/>
                <w:sz w:val="20"/>
                <w:szCs w:val="20"/>
              </w:rPr>
            </w:pPr>
            <w:r>
              <w:rPr>
                <w:rFonts w:ascii="Calibri" w:hAnsi="Calibri"/>
                <w:b/>
                <w:noProof/>
                <w:sz w:val="20"/>
                <w:szCs w:val="20"/>
              </w:rPr>
              <mc:AlternateContent>
                <mc:Choice Requires="wps">
                  <w:drawing>
                    <wp:anchor distT="0" distB="0" distL="114300" distR="114300" simplePos="0" relativeHeight="251660800" behindDoc="0" locked="0" layoutInCell="1" allowOverlap="1" wp14:anchorId="0BFF9B3C" wp14:editId="0F995D2E">
                      <wp:simplePos x="0" y="0"/>
                      <wp:positionH relativeFrom="column">
                        <wp:posOffset>2031365</wp:posOffset>
                      </wp:positionH>
                      <wp:positionV relativeFrom="paragraph">
                        <wp:posOffset>118745</wp:posOffset>
                      </wp:positionV>
                      <wp:extent cx="3903980" cy="124523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1245235"/>
                              </a:xfrm>
                              <a:prstGeom prst="rect">
                                <a:avLst/>
                              </a:prstGeom>
                              <a:noFill/>
                              <a:ln>
                                <a:noFill/>
                              </a:ln>
                            </wps:spPr>
                            <wps:txbx>
                              <w:txbxContent>
                                <w:p w14:paraId="62882E79" w14:textId="77777777" w:rsidR="000629F8" w:rsidRPr="00D77F6B" w:rsidRDefault="000629F8" w:rsidP="00D0408E">
                                  <w:pPr>
                                    <w:pStyle w:val="Corpsdetexte"/>
                                    <w:rPr>
                                      <w:rFonts w:ascii="Calibri" w:hAnsi="Calibri"/>
                                      <w:b w:val="0"/>
                                      <w:sz w:val="22"/>
                                      <w:szCs w:val="22"/>
                                    </w:rPr>
                                  </w:pPr>
                                  <w:r w:rsidRPr="00D77F6B">
                                    <w:rPr>
                                      <w:rFonts w:ascii="Calibri" w:hAnsi="Calibri"/>
                                      <w:b w:val="0"/>
                                      <w:sz w:val="22"/>
                                      <w:szCs w:val="22"/>
                                    </w:rPr>
                                    <w:t xml:space="preserve">De la commune de : </w:t>
                                  </w:r>
                                  <w:r w:rsidRPr="00D77F6B">
                                    <w:rPr>
                                      <w:rFonts w:ascii="Calibri" w:hAnsi="Calibri"/>
                                      <w:b w:val="0"/>
                                      <w:sz w:val="22"/>
                                      <w:szCs w:val="22"/>
                                    </w:rPr>
                                    <w:tab/>
                                  </w:r>
                                  <w:r w:rsidRPr="00D77F6B">
                                    <w:rPr>
                                      <w:rFonts w:ascii="Calibri" w:hAnsi="Calibri"/>
                                      <w:b w:val="0"/>
                                      <w:sz w:val="22"/>
                                      <w:szCs w:val="22"/>
                                    </w:rPr>
                                    <w:tab/>
                                  </w:r>
                                  <w:r w:rsidRPr="00D77F6B">
                                    <w:rPr>
                                      <w:rFonts w:ascii="Calibri" w:hAnsi="Calibri"/>
                                      <w:sz w:val="22"/>
                                      <w:szCs w:val="22"/>
                                    </w:rPr>
                                    <w:t>VERRIERES EN FOREZ</w:t>
                                  </w:r>
                                </w:p>
                                <w:p w14:paraId="1D6BCB46" w14:textId="624CF7FC" w:rsidR="000629F8" w:rsidRPr="00D77F6B" w:rsidRDefault="000629F8" w:rsidP="00D0408E">
                                  <w:pPr>
                                    <w:pStyle w:val="Corpsdetexte"/>
                                    <w:rPr>
                                      <w:rFonts w:ascii="Calibri" w:hAnsi="Calibri"/>
                                      <w:sz w:val="22"/>
                                      <w:szCs w:val="22"/>
                                    </w:rPr>
                                  </w:pPr>
                                  <w:r w:rsidRPr="00D77F6B">
                                    <w:rPr>
                                      <w:rFonts w:ascii="Calibri" w:hAnsi="Calibri"/>
                                      <w:b w:val="0"/>
                                      <w:sz w:val="22"/>
                                      <w:szCs w:val="22"/>
                                    </w:rPr>
                                    <w:t>Séance du :</w:t>
                                  </w:r>
                                  <w:proofErr w:type="gramStart"/>
                                  <w:r w:rsidRPr="00D77F6B">
                                    <w:rPr>
                                      <w:rFonts w:ascii="Calibri" w:hAnsi="Calibri"/>
                                      <w:b w:val="0"/>
                                      <w:sz w:val="22"/>
                                      <w:szCs w:val="22"/>
                                    </w:rPr>
                                    <w:tab/>
                                    <w:t xml:space="preserve">  </w:t>
                                  </w:r>
                                  <w:r w:rsidRPr="00D77F6B">
                                    <w:rPr>
                                      <w:rFonts w:ascii="Calibri" w:hAnsi="Calibri"/>
                                      <w:b w:val="0"/>
                                      <w:sz w:val="22"/>
                                      <w:szCs w:val="22"/>
                                    </w:rPr>
                                    <w:tab/>
                                  </w:r>
                                  <w:proofErr w:type="gramEnd"/>
                                  <w:r w:rsidRPr="00D77F6B">
                                    <w:rPr>
                                      <w:rFonts w:ascii="Calibri" w:hAnsi="Calibri"/>
                                      <w:b w:val="0"/>
                                      <w:sz w:val="22"/>
                                      <w:szCs w:val="22"/>
                                    </w:rPr>
                                    <w:tab/>
                                  </w:r>
                                  <w:r>
                                    <w:rPr>
                                      <w:rFonts w:ascii="Calibri" w:hAnsi="Calibri"/>
                                      <w:sz w:val="22"/>
                                      <w:szCs w:val="22"/>
                                    </w:rPr>
                                    <w:t>2</w:t>
                                  </w:r>
                                  <w:r w:rsidR="000E5DB8">
                                    <w:rPr>
                                      <w:rFonts w:ascii="Calibri" w:hAnsi="Calibri"/>
                                      <w:sz w:val="22"/>
                                      <w:szCs w:val="22"/>
                                    </w:rPr>
                                    <w:t xml:space="preserve">7 </w:t>
                                  </w:r>
                                  <w:r>
                                    <w:rPr>
                                      <w:rFonts w:ascii="Calibri" w:hAnsi="Calibri"/>
                                      <w:sz w:val="22"/>
                                      <w:szCs w:val="22"/>
                                    </w:rPr>
                                    <w:t>M</w:t>
                                  </w:r>
                                  <w:r w:rsidR="000E5DB8">
                                    <w:rPr>
                                      <w:rFonts w:ascii="Calibri" w:hAnsi="Calibri"/>
                                      <w:sz w:val="22"/>
                                      <w:szCs w:val="22"/>
                                    </w:rPr>
                                    <w:t>ai</w:t>
                                  </w:r>
                                  <w:r>
                                    <w:rPr>
                                      <w:rFonts w:ascii="Calibri" w:hAnsi="Calibri"/>
                                      <w:sz w:val="22"/>
                                      <w:szCs w:val="22"/>
                                    </w:rPr>
                                    <w:t xml:space="preserve"> 2021</w:t>
                                  </w:r>
                                </w:p>
                                <w:p w14:paraId="4B6204CF" w14:textId="77777777" w:rsidR="000629F8" w:rsidRPr="00D77F6B" w:rsidRDefault="000629F8" w:rsidP="00D0408E">
                                  <w:pPr>
                                    <w:pStyle w:val="Corpsdetexte"/>
                                    <w:rPr>
                                      <w:rFonts w:ascii="Calibri" w:hAnsi="Calibri"/>
                                      <w:b w:val="0"/>
                                      <w:sz w:val="12"/>
                                      <w:szCs w:val="12"/>
                                    </w:rPr>
                                  </w:pPr>
                                </w:p>
                                <w:p w14:paraId="0A5F64E0" w14:textId="25B1A573" w:rsidR="000629F8" w:rsidRDefault="000629F8" w:rsidP="00D0408E">
                                  <w:pPr>
                                    <w:jc w:val="both"/>
                                    <w:rPr>
                                      <w:rFonts w:ascii="Calibri" w:hAnsi="Calibri" w:cs="Times New Roman"/>
                                      <w:bCs/>
                                    </w:rPr>
                                  </w:pPr>
                                  <w:r w:rsidRPr="00626867">
                                    <w:rPr>
                                      <w:rFonts w:ascii="Calibri" w:hAnsi="Calibri" w:cs="Times New Roman"/>
                                      <w:bCs/>
                                    </w:rPr>
                                    <w:t xml:space="preserve">L’an deux mil </w:t>
                                  </w:r>
                                  <w:r>
                                    <w:rPr>
                                      <w:rFonts w:ascii="Calibri" w:hAnsi="Calibri" w:cs="Times New Roman"/>
                                      <w:bCs/>
                                    </w:rPr>
                                    <w:t>vingt</w:t>
                                  </w:r>
                                  <w:r w:rsidRPr="00626867">
                                    <w:rPr>
                                      <w:rFonts w:ascii="Calibri" w:hAnsi="Calibri" w:cs="Times New Roman"/>
                                      <w:bCs/>
                                    </w:rPr>
                                    <w:t xml:space="preserve"> </w:t>
                                  </w:r>
                                  <w:r>
                                    <w:rPr>
                                      <w:rFonts w:ascii="Calibri" w:hAnsi="Calibri" w:cs="Times New Roman"/>
                                      <w:bCs/>
                                    </w:rPr>
                                    <w:t xml:space="preserve">et un </w:t>
                                  </w:r>
                                  <w:r w:rsidRPr="00626867">
                                    <w:rPr>
                                      <w:rFonts w:ascii="Calibri" w:hAnsi="Calibri" w:cs="Times New Roman"/>
                                      <w:bCs/>
                                    </w:rPr>
                                    <w:t xml:space="preserve">le </w:t>
                                  </w:r>
                                  <w:r>
                                    <w:rPr>
                                      <w:rFonts w:ascii="Calibri" w:hAnsi="Calibri" w:cs="Times New Roman"/>
                                      <w:bCs/>
                                    </w:rPr>
                                    <w:t xml:space="preserve">vingt-quatre </w:t>
                                  </w:r>
                                  <w:r w:rsidRPr="00626867">
                                    <w:rPr>
                                      <w:rFonts w:ascii="Calibri" w:hAnsi="Calibri" w:cs="Times New Roman"/>
                                      <w:bCs/>
                                    </w:rPr>
                                    <w:t xml:space="preserve">du mois </w:t>
                                  </w:r>
                                  <w:r>
                                    <w:rPr>
                                      <w:rFonts w:ascii="Calibri" w:hAnsi="Calibri" w:cs="Times New Roman"/>
                                      <w:bCs/>
                                    </w:rPr>
                                    <w:t xml:space="preserve">de mars </w:t>
                                  </w:r>
                                  <w:r w:rsidRPr="00626867">
                                    <w:rPr>
                                      <w:rFonts w:ascii="Calibri" w:hAnsi="Calibri" w:cs="Times New Roman"/>
                                      <w:bCs/>
                                    </w:rPr>
                                    <w:t>à 2</w:t>
                                  </w:r>
                                  <w:r>
                                    <w:rPr>
                                      <w:rFonts w:ascii="Calibri" w:hAnsi="Calibri" w:cs="Times New Roman"/>
                                      <w:bCs/>
                                    </w:rPr>
                                    <w:t>0</w:t>
                                  </w:r>
                                  <w:r w:rsidRPr="00626867">
                                    <w:rPr>
                                      <w:rFonts w:ascii="Calibri" w:hAnsi="Calibri" w:cs="Times New Roman"/>
                                      <w:bCs/>
                                    </w:rPr>
                                    <w:t>h3</w:t>
                                  </w:r>
                                  <w:r>
                                    <w:rPr>
                                      <w:rFonts w:ascii="Calibri" w:hAnsi="Calibri" w:cs="Times New Roman"/>
                                      <w:bCs/>
                                    </w:rPr>
                                    <w:t>5</w:t>
                                  </w:r>
                                  <w:r w:rsidRPr="00626867">
                                    <w:rPr>
                                      <w:rFonts w:ascii="Calibri" w:hAnsi="Calibri" w:cs="Times New Roman"/>
                                      <w:bCs/>
                                    </w:rPr>
                                    <w:t xml:space="preserve"> le Conseil Municipal de cette commune, s’est réuni au nombre prescrit par la loi, dans le lieu habituel de ses séances, sous la présidence de </w:t>
                                  </w:r>
                                  <w:r>
                                    <w:rPr>
                                      <w:rFonts w:ascii="Calibri" w:hAnsi="Calibri" w:cs="Times New Roman"/>
                                      <w:bCs/>
                                    </w:rPr>
                                    <w:t>M. Hervé PEYRONNET</w:t>
                                  </w:r>
                                  <w:r w:rsidRPr="00626867">
                                    <w:rPr>
                                      <w:rFonts w:ascii="Calibri" w:hAnsi="Calibri" w:cs="Times New Roman"/>
                                      <w:bCs/>
                                    </w:rPr>
                                    <w:t>, Maire.</w:t>
                                  </w:r>
                                </w:p>
                                <w:p w14:paraId="08AD9987" w14:textId="77777777" w:rsidR="000629F8" w:rsidRDefault="000629F8" w:rsidP="00D0408E">
                                  <w:pPr>
                                    <w:jc w:val="both"/>
                                    <w:rPr>
                                      <w:rFonts w:ascii="Calibri" w:hAnsi="Calibri" w:cs="Times New Roman"/>
                                      <w:bCs/>
                                    </w:rPr>
                                  </w:pPr>
                                </w:p>
                                <w:p w14:paraId="06E793B5" w14:textId="77777777" w:rsidR="000629F8" w:rsidRPr="00040323" w:rsidRDefault="000629F8" w:rsidP="00D0408E">
                                  <w:pPr>
                                    <w:jc w:val="both"/>
                                    <w:rPr>
                                      <w:rFonts w:ascii="Calibri" w:hAnsi="Calibri" w:cs="Times New Roman"/>
                                      <w:bCs/>
                                    </w:rPr>
                                  </w:pPr>
                                </w:p>
                                <w:p w14:paraId="7D1A3B0D" w14:textId="77777777" w:rsidR="000629F8" w:rsidRPr="00626867" w:rsidRDefault="000629F8" w:rsidP="00D04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9B3C" id="Zone de texte 19" o:spid="_x0000_s1027" type="#_x0000_t202" style="position:absolute;left:0;text-align:left;margin-left:159.95pt;margin-top:9.35pt;width:307.4pt;height:9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" filled="f" stroked="f">
                      <v:textbox>
                        <w:txbxContent>
                          <w:p w14:paraId="62882E79" w14:textId="77777777" w:rsidR="000629F8" w:rsidRPr="00D77F6B" w:rsidRDefault="000629F8" w:rsidP="00D0408E">
                            <w:pPr>
                              <w:pStyle w:val="Corpsdetexte"/>
                              <w:rPr>
                                <w:rFonts w:ascii="Calibri" w:hAnsi="Calibri"/>
                                <w:b w:val="0"/>
                                <w:sz w:val="22"/>
                                <w:szCs w:val="22"/>
                              </w:rPr>
                            </w:pPr>
                            <w:r w:rsidRPr="00D77F6B">
                              <w:rPr>
                                <w:rFonts w:ascii="Calibri" w:hAnsi="Calibri"/>
                                <w:b w:val="0"/>
                                <w:sz w:val="22"/>
                                <w:szCs w:val="22"/>
                              </w:rPr>
                              <w:t xml:space="preserve">De la commune de : </w:t>
                            </w:r>
                            <w:r w:rsidRPr="00D77F6B">
                              <w:rPr>
                                <w:rFonts w:ascii="Calibri" w:hAnsi="Calibri"/>
                                <w:b w:val="0"/>
                                <w:sz w:val="22"/>
                                <w:szCs w:val="22"/>
                              </w:rPr>
                              <w:tab/>
                            </w:r>
                            <w:r w:rsidRPr="00D77F6B">
                              <w:rPr>
                                <w:rFonts w:ascii="Calibri" w:hAnsi="Calibri"/>
                                <w:b w:val="0"/>
                                <w:sz w:val="22"/>
                                <w:szCs w:val="22"/>
                              </w:rPr>
                              <w:tab/>
                            </w:r>
                            <w:r w:rsidRPr="00D77F6B">
                              <w:rPr>
                                <w:rFonts w:ascii="Calibri" w:hAnsi="Calibri"/>
                                <w:sz w:val="22"/>
                                <w:szCs w:val="22"/>
                              </w:rPr>
                              <w:t>VERRIERES EN FOREZ</w:t>
                            </w:r>
                          </w:p>
                          <w:p w14:paraId="1D6BCB46" w14:textId="624CF7FC" w:rsidR="000629F8" w:rsidRPr="00D77F6B" w:rsidRDefault="000629F8" w:rsidP="00D0408E">
                            <w:pPr>
                              <w:pStyle w:val="Corpsdetexte"/>
                              <w:rPr>
                                <w:rFonts w:ascii="Calibri" w:hAnsi="Calibri"/>
                                <w:sz w:val="22"/>
                                <w:szCs w:val="22"/>
                              </w:rPr>
                            </w:pPr>
                            <w:r w:rsidRPr="00D77F6B">
                              <w:rPr>
                                <w:rFonts w:ascii="Calibri" w:hAnsi="Calibri"/>
                                <w:b w:val="0"/>
                                <w:sz w:val="22"/>
                                <w:szCs w:val="22"/>
                              </w:rPr>
                              <w:t>Séance du :</w:t>
                            </w:r>
                            <w:r w:rsidRPr="00D77F6B">
                              <w:rPr>
                                <w:rFonts w:ascii="Calibri" w:hAnsi="Calibri"/>
                                <w:b w:val="0"/>
                                <w:sz w:val="22"/>
                                <w:szCs w:val="22"/>
                              </w:rPr>
                              <w:tab/>
                              <w:t xml:space="preserve">  </w:t>
                            </w:r>
                            <w:r w:rsidRPr="00D77F6B">
                              <w:rPr>
                                <w:rFonts w:ascii="Calibri" w:hAnsi="Calibri"/>
                                <w:b w:val="0"/>
                                <w:sz w:val="22"/>
                                <w:szCs w:val="22"/>
                              </w:rPr>
                              <w:tab/>
                            </w:r>
                            <w:r w:rsidRPr="00D77F6B">
                              <w:rPr>
                                <w:rFonts w:ascii="Calibri" w:hAnsi="Calibri"/>
                                <w:b w:val="0"/>
                                <w:sz w:val="22"/>
                                <w:szCs w:val="22"/>
                              </w:rPr>
                              <w:tab/>
                            </w:r>
                            <w:r>
                              <w:rPr>
                                <w:rFonts w:ascii="Calibri" w:hAnsi="Calibri"/>
                                <w:sz w:val="22"/>
                                <w:szCs w:val="22"/>
                              </w:rPr>
                              <w:t>2</w:t>
                            </w:r>
                            <w:r w:rsidR="000E5DB8">
                              <w:rPr>
                                <w:rFonts w:ascii="Calibri" w:hAnsi="Calibri"/>
                                <w:sz w:val="22"/>
                                <w:szCs w:val="22"/>
                              </w:rPr>
                              <w:t xml:space="preserve">7 </w:t>
                            </w:r>
                            <w:r>
                              <w:rPr>
                                <w:rFonts w:ascii="Calibri" w:hAnsi="Calibri"/>
                                <w:sz w:val="22"/>
                                <w:szCs w:val="22"/>
                              </w:rPr>
                              <w:t>M</w:t>
                            </w:r>
                            <w:r w:rsidR="000E5DB8">
                              <w:rPr>
                                <w:rFonts w:ascii="Calibri" w:hAnsi="Calibri"/>
                                <w:sz w:val="22"/>
                                <w:szCs w:val="22"/>
                              </w:rPr>
                              <w:t>ai</w:t>
                            </w:r>
                            <w:r>
                              <w:rPr>
                                <w:rFonts w:ascii="Calibri" w:hAnsi="Calibri"/>
                                <w:sz w:val="22"/>
                                <w:szCs w:val="22"/>
                              </w:rPr>
                              <w:t xml:space="preserve"> 2021</w:t>
                            </w:r>
                          </w:p>
                          <w:p w14:paraId="4B6204CF" w14:textId="77777777" w:rsidR="000629F8" w:rsidRPr="00D77F6B" w:rsidRDefault="000629F8" w:rsidP="00D0408E">
                            <w:pPr>
                              <w:pStyle w:val="Corpsdetexte"/>
                              <w:rPr>
                                <w:rFonts w:ascii="Calibri" w:hAnsi="Calibri"/>
                                <w:b w:val="0"/>
                                <w:sz w:val="12"/>
                                <w:szCs w:val="12"/>
                              </w:rPr>
                            </w:pPr>
                          </w:p>
                          <w:p w14:paraId="0A5F64E0" w14:textId="25B1A573" w:rsidR="000629F8" w:rsidRDefault="000629F8" w:rsidP="00D0408E">
                            <w:pPr>
                              <w:jc w:val="both"/>
                              <w:rPr>
                                <w:rFonts w:ascii="Calibri" w:hAnsi="Calibri" w:cs="Times New Roman"/>
                                <w:bCs/>
                              </w:rPr>
                            </w:pPr>
                            <w:r w:rsidRPr="00626867">
                              <w:rPr>
                                <w:rFonts w:ascii="Calibri" w:hAnsi="Calibri" w:cs="Times New Roman"/>
                                <w:bCs/>
                              </w:rPr>
                              <w:t xml:space="preserve">L’an deux mil </w:t>
                            </w:r>
                            <w:r>
                              <w:rPr>
                                <w:rFonts w:ascii="Calibri" w:hAnsi="Calibri" w:cs="Times New Roman"/>
                                <w:bCs/>
                              </w:rPr>
                              <w:t>vingt</w:t>
                            </w:r>
                            <w:r w:rsidRPr="00626867">
                              <w:rPr>
                                <w:rFonts w:ascii="Calibri" w:hAnsi="Calibri" w:cs="Times New Roman"/>
                                <w:bCs/>
                              </w:rPr>
                              <w:t xml:space="preserve"> </w:t>
                            </w:r>
                            <w:r>
                              <w:rPr>
                                <w:rFonts w:ascii="Calibri" w:hAnsi="Calibri" w:cs="Times New Roman"/>
                                <w:bCs/>
                              </w:rPr>
                              <w:t xml:space="preserve">et un </w:t>
                            </w:r>
                            <w:r w:rsidRPr="00626867">
                              <w:rPr>
                                <w:rFonts w:ascii="Calibri" w:hAnsi="Calibri" w:cs="Times New Roman"/>
                                <w:bCs/>
                              </w:rPr>
                              <w:t xml:space="preserve">le </w:t>
                            </w:r>
                            <w:r>
                              <w:rPr>
                                <w:rFonts w:ascii="Calibri" w:hAnsi="Calibri" w:cs="Times New Roman"/>
                                <w:bCs/>
                              </w:rPr>
                              <w:t xml:space="preserve">vingt-quatre </w:t>
                            </w:r>
                            <w:r w:rsidRPr="00626867">
                              <w:rPr>
                                <w:rFonts w:ascii="Calibri" w:hAnsi="Calibri" w:cs="Times New Roman"/>
                                <w:bCs/>
                              </w:rPr>
                              <w:t xml:space="preserve">du mois </w:t>
                            </w:r>
                            <w:r>
                              <w:rPr>
                                <w:rFonts w:ascii="Calibri" w:hAnsi="Calibri" w:cs="Times New Roman"/>
                                <w:bCs/>
                              </w:rPr>
                              <w:t xml:space="preserve">de mars </w:t>
                            </w:r>
                            <w:r w:rsidRPr="00626867">
                              <w:rPr>
                                <w:rFonts w:ascii="Calibri" w:hAnsi="Calibri" w:cs="Times New Roman"/>
                                <w:bCs/>
                              </w:rPr>
                              <w:t>à 2</w:t>
                            </w:r>
                            <w:r>
                              <w:rPr>
                                <w:rFonts w:ascii="Calibri" w:hAnsi="Calibri" w:cs="Times New Roman"/>
                                <w:bCs/>
                              </w:rPr>
                              <w:t>0</w:t>
                            </w:r>
                            <w:r w:rsidRPr="00626867">
                              <w:rPr>
                                <w:rFonts w:ascii="Calibri" w:hAnsi="Calibri" w:cs="Times New Roman"/>
                                <w:bCs/>
                              </w:rPr>
                              <w:t>h3</w:t>
                            </w:r>
                            <w:r>
                              <w:rPr>
                                <w:rFonts w:ascii="Calibri" w:hAnsi="Calibri" w:cs="Times New Roman"/>
                                <w:bCs/>
                              </w:rPr>
                              <w:t>5</w:t>
                            </w:r>
                            <w:r w:rsidRPr="00626867">
                              <w:rPr>
                                <w:rFonts w:ascii="Calibri" w:hAnsi="Calibri" w:cs="Times New Roman"/>
                                <w:bCs/>
                              </w:rPr>
                              <w:t xml:space="preserve"> le Conseil Municipal de cette commune, s’est réuni au nombre prescrit par la loi, dans le lieu habituel de ses séances, sous la présidence de </w:t>
                            </w:r>
                            <w:r>
                              <w:rPr>
                                <w:rFonts w:ascii="Calibri" w:hAnsi="Calibri" w:cs="Times New Roman"/>
                                <w:bCs/>
                              </w:rPr>
                              <w:t>M. Hervé PEYRONNET</w:t>
                            </w:r>
                            <w:r w:rsidRPr="00626867">
                              <w:rPr>
                                <w:rFonts w:ascii="Calibri" w:hAnsi="Calibri" w:cs="Times New Roman"/>
                                <w:bCs/>
                              </w:rPr>
                              <w:t>, Maire.</w:t>
                            </w:r>
                          </w:p>
                          <w:p w14:paraId="08AD9987" w14:textId="77777777" w:rsidR="000629F8" w:rsidRDefault="000629F8" w:rsidP="00D0408E">
                            <w:pPr>
                              <w:jc w:val="both"/>
                              <w:rPr>
                                <w:rFonts w:ascii="Calibri" w:hAnsi="Calibri" w:cs="Times New Roman"/>
                                <w:bCs/>
                              </w:rPr>
                            </w:pPr>
                          </w:p>
                          <w:p w14:paraId="06E793B5" w14:textId="77777777" w:rsidR="000629F8" w:rsidRPr="00040323" w:rsidRDefault="000629F8" w:rsidP="00D0408E">
                            <w:pPr>
                              <w:jc w:val="both"/>
                              <w:rPr>
                                <w:rFonts w:ascii="Calibri" w:hAnsi="Calibri" w:cs="Times New Roman"/>
                                <w:bCs/>
                              </w:rPr>
                            </w:pPr>
                          </w:p>
                          <w:p w14:paraId="7D1A3B0D" w14:textId="77777777" w:rsidR="000629F8" w:rsidRPr="00626867" w:rsidRDefault="000629F8" w:rsidP="00D0408E"/>
                        </w:txbxContent>
                      </v:textbox>
                    </v:shape>
                  </w:pict>
                </mc:Fallback>
              </mc:AlternateContent>
            </w:r>
            <w:r w:rsidR="00D0408E" w:rsidRPr="001D777D">
              <w:rPr>
                <w:rFonts w:ascii="Calibri" w:hAnsi="Calibri"/>
                <w:b/>
                <w:sz w:val="20"/>
                <w:szCs w:val="20"/>
              </w:rPr>
              <w:t>Nombre de conseillers</w:t>
            </w:r>
          </w:p>
        </w:tc>
      </w:tr>
      <w:tr w:rsidR="00D0408E" w:rsidRPr="00D77F6B" w14:paraId="18A3B99D" w14:textId="77777777" w:rsidTr="00D0408E">
        <w:tc>
          <w:tcPr>
            <w:tcW w:w="2802" w:type="dxa"/>
            <w:gridSpan w:val="2"/>
            <w:tcBorders>
              <w:left w:val="nil"/>
              <w:right w:val="nil"/>
            </w:tcBorders>
            <w:vAlign w:val="center"/>
          </w:tcPr>
          <w:p w14:paraId="74D7DF70" w14:textId="77777777" w:rsidR="00D0408E" w:rsidRPr="00D77F6B" w:rsidRDefault="00D0408E" w:rsidP="00D0408E">
            <w:pPr>
              <w:jc w:val="both"/>
              <w:rPr>
                <w:rFonts w:ascii="Calibri" w:hAnsi="Calibri"/>
                <w:sz w:val="16"/>
                <w:szCs w:val="16"/>
              </w:rPr>
            </w:pPr>
          </w:p>
        </w:tc>
      </w:tr>
      <w:tr w:rsidR="00D0408E" w:rsidRPr="00D77F6B" w14:paraId="1F4AE204" w14:textId="77777777" w:rsidTr="00D0408E">
        <w:tc>
          <w:tcPr>
            <w:tcW w:w="1809" w:type="dxa"/>
            <w:vAlign w:val="center"/>
          </w:tcPr>
          <w:p w14:paraId="5C14720F" w14:textId="77777777" w:rsidR="00D0408E" w:rsidRPr="00D77F6B" w:rsidRDefault="00D0408E" w:rsidP="00D0408E">
            <w:pPr>
              <w:jc w:val="both"/>
              <w:rPr>
                <w:rFonts w:ascii="Calibri" w:hAnsi="Calibri"/>
                <w:sz w:val="16"/>
                <w:szCs w:val="16"/>
              </w:rPr>
            </w:pPr>
            <w:r w:rsidRPr="00D77F6B">
              <w:rPr>
                <w:rFonts w:ascii="Calibri" w:hAnsi="Calibri"/>
                <w:sz w:val="16"/>
                <w:szCs w:val="16"/>
              </w:rPr>
              <w:t>- En exercice</w:t>
            </w:r>
          </w:p>
        </w:tc>
        <w:tc>
          <w:tcPr>
            <w:tcW w:w="993" w:type="dxa"/>
            <w:shd w:val="clear" w:color="auto" w:fill="C0C0C0"/>
            <w:vAlign w:val="center"/>
          </w:tcPr>
          <w:p w14:paraId="176881DE" w14:textId="4992BFC4" w:rsidR="00D0408E" w:rsidRPr="00D77F6B" w:rsidRDefault="00D0408E" w:rsidP="00D0408E">
            <w:pPr>
              <w:jc w:val="center"/>
              <w:rPr>
                <w:rFonts w:ascii="Calibri" w:hAnsi="Calibri"/>
                <w:b/>
                <w:sz w:val="16"/>
                <w:szCs w:val="16"/>
              </w:rPr>
            </w:pPr>
            <w:r w:rsidRPr="00D77F6B">
              <w:rPr>
                <w:rFonts w:ascii="Calibri" w:hAnsi="Calibri"/>
                <w:b/>
                <w:sz w:val="16"/>
                <w:szCs w:val="16"/>
              </w:rPr>
              <w:t>1</w:t>
            </w:r>
            <w:r w:rsidR="000E5DB8">
              <w:rPr>
                <w:rFonts w:ascii="Calibri" w:hAnsi="Calibri"/>
                <w:b/>
                <w:sz w:val="16"/>
                <w:szCs w:val="16"/>
              </w:rPr>
              <w:t>2</w:t>
            </w:r>
          </w:p>
        </w:tc>
      </w:tr>
      <w:tr w:rsidR="00D0408E" w:rsidRPr="00D77F6B" w14:paraId="49CA481A" w14:textId="77777777" w:rsidTr="00D0408E">
        <w:trPr>
          <w:trHeight w:val="70"/>
        </w:trPr>
        <w:tc>
          <w:tcPr>
            <w:tcW w:w="1809" w:type="dxa"/>
            <w:vAlign w:val="center"/>
          </w:tcPr>
          <w:p w14:paraId="16CD680E" w14:textId="77777777" w:rsidR="00D0408E" w:rsidRPr="00D77F6B" w:rsidRDefault="00D0408E" w:rsidP="00D0408E">
            <w:pPr>
              <w:jc w:val="both"/>
              <w:rPr>
                <w:rFonts w:ascii="Calibri" w:hAnsi="Calibri"/>
                <w:sz w:val="16"/>
                <w:szCs w:val="16"/>
              </w:rPr>
            </w:pPr>
            <w:r w:rsidRPr="00D77F6B">
              <w:rPr>
                <w:rFonts w:ascii="Calibri" w:hAnsi="Calibri"/>
                <w:sz w:val="16"/>
                <w:szCs w:val="16"/>
              </w:rPr>
              <w:t>- Présents</w:t>
            </w:r>
          </w:p>
        </w:tc>
        <w:tc>
          <w:tcPr>
            <w:tcW w:w="993" w:type="dxa"/>
            <w:shd w:val="clear" w:color="auto" w:fill="C0C0C0"/>
            <w:vAlign w:val="center"/>
          </w:tcPr>
          <w:p w14:paraId="611DA831" w14:textId="53C78875" w:rsidR="00D0408E" w:rsidRPr="00D77F6B" w:rsidRDefault="00F70959" w:rsidP="00D0408E">
            <w:pPr>
              <w:jc w:val="center"/>
              <w:rPr>
                <w:rFonts w:ascii="Calibri" w:hAnsi="Calibri"/>
                <w:b/>
                <w:sz w:val="16"/>
                <w:szCs w:val="16"/>
              </w:rPr>
            </w:pPr>
            <w:r>
              <w:rPr>
                <w:rFonts w:ascii="Calibri" w:hAnsi="Calibri"/>
                <w:b/>
                <w:sz w:val="16"/>
                <w:szCs w:val="16"/>
              </w:rPr>
              <w:t>1</w:t>
            </w:r>
            <w:r w:rsidR="007F3E9D">
              <w:rPr>
                <w:rFonts w:ascii="Calibri" w:hAnsi="Calibri"/>
                <w:b/>
                <w:sz w:val="16"/>
                <w:szCs w:val="16"/>
              </w:rPr>
              <w:t>0</w:t>
            </w:r>
          </w:p>
        </w:tc>
      </w:tr>
      <w:tr w:rsidR="00D0408E" w:rsidRPr="00D77F6B" w14:paraId="72DCF316" w14:textId="77777777" w:rsidTr="00D0408E">
        <w:tc>
          <w:tcPr>
            <w:tcW w:w="1809" w:type="dxa"/>
            <w:vAlign w:val="center"/>
          </w:tcPr>
          <w:p w14:paraId="703CE14A" w14:textId="77777777" w:rsidR="00D0408E" w:rsidRPr="00D77F6B" w:rsidRDefault="00D0408E" w:rsidP="00D0408E">
            <w:pPr>
              <w:jc w:val="both"/>
              <w:rPr>
                <w:rFonts w:ascii="Calibri" w:hAnsi="Calibri"/>
                <w:sz w:val="16"/>
                <w:szCs w:val="16"/>
              </w:rPr>
            </w:pPr>
            <w:r w:rsidRPr="00D77F6B">
              <w:rPr>
                <w:rFonts w:ascii="Calibri" w:hAnsi="Calibri"/>
                <w:sz w:val="16"/>
                <w:szCs w:val="16"/>
              </w:rPr>
              <w:t>- Votants</w:t>
            </w:r>
          </w:p>
        </w:tc>
        <w:tc>
          <w:tcPr>
            <w:tcW w:w="993" w:type="dxa"/>
            <w:shd w:val="clear" w:color="auto" w:fill="C0C0C0"/>
            <w:vAlign w:val="center"/>
          </w:tcPr>
          <w:p w14:paraId="6A9BB789" w14:textId="7690A67B" w:rsidR="00D0408E" w:rsidRPr="00D77F6B" w:rsidRDefault="00F70959" w:rsidP="00D0408E">
            <w:pPr>
              <w:jc w:val="center"/>
              <w:rPr>
                <w:rFonts w:ascii="Calibri" w:hAnsi="Calibri"/>
                <w:b/>
                <w:sz w:val="16"/>
                <w:szCs w:val="16"/>
              </w:rPr>
            </w:pPr>
            <w:r>
              <w:rPr>
                <w:rFonts w:ascii="Calibri" w:hAnsi="Calibri"/>
                <w:b/>
                <w:sz w:val="16"/>
                <w:szCs w:val="16"/>
              </w:rPr>
              <w:t>1</w:t>
            </w:r>
            <w:r w:rsidR="00B47659">
              <w:rPr>
                <w:rFonts w:ascii="Calibri" w:hAnsi="Calibri"/>
                <w:b/>
                <w:sz w:val="16"/>
                <w:szCs w:val="16"/>
              </w:rPr>
              <w:t>1</w:t>
            </w:r>
          </w:p>
        </w:tc>
      </w:tr>
      <w:tr w:rsidR="00D0408E" w:rsidRPr="00D77F6B" w14:paraId="22DF2738" w14:textId="77777777" w:rsidTr="00D0408E">
        <w:tc>
          <w:tcPr>
            <w:tcW w:w="1809" w:type="dxa"/>
            <w:vAlign w:val="center"/>
          </w:tcPr>
          <w:p w14:paraId="2166778C" w14:textId="77777777" w:rsidR="00D0408E" w:rsidRPr="00D77F6B" w:rsidRDefault="00D0408E" w:rsidP="00D0408E">
            <w:pPr>
              <w:rPr>
                <w:rFonts w:ascii="Calibri" w:hAnsi="Calibri"/>
                <w:sz w:val="16"/>
                <w:szCs w:val="16"/>
              </w:rPr>
            </w:pPr>
            <w:r w:rsidRPr="00D77F6B">
              <w:rPr>
                <w:rFonts w:ascii="Calibri" w:hAnsi="Calibri"/>
                <w:sz w:val="16"/>
                <w:szCs w:val="16"/>
              </w:rPr>
              <w:t>- Absent(s) excusé(s)</w:t>
            </w:r>
          </w:p>
        </w:tc>
        <w:tc>
          <w:tcPr>
            <w:tcW w:w="993" w:type="dxa"/>
            <w:shd w:val="clear" w:color="auto" w:fill="C0C0C0"/>
            <w:vAlign w:val="center"/>
          </w:tcPr>
          <w:p w14:paraId="730506B4" w14:textId="28CAE2D9" w:rsidR="00D0408E" w:rsidRPr="00D77F6B" w:rsidRDefault="007F3E9D" w:rsidP="00D0408E">
            <w:pPr>
              <w:jc w:val="center"/>
              <w:rPr>
                <w:rFonts w:ascii="Calibri" w:hAnsi="Calibri"/>
                <w:b/>
                <w:sz w:val="16"/>
                <w:szCs w:val="16"/>
              </w:rPr>
            </w:pPr>
            <w:r>
              <w:rPr>
                <w:rFonts w:ascii="Calibri" w:hAnsi="Calibri"/>
                <w:b/>
                <w:sz w:val="16"/>
                <w:szCs w:val="16"/>
              </w:rPr>
              <w:t>2</w:t>
            </w:r>
          </w:p>
        </w:tc>
      </w:tr>
      <w:tr w:rsidR="00D0408E" w:rsidRPr="00D77F6B" w14:paraId="69CF0456" w14:textId="77777777" w:rsidTr="00D0408E">
        <w:tc>
          <w:tcPr>
            <w:tcW w:w="1809" w:type="dxa"/>
            <w:tcBorders>
              <w:bottom w:val="single" w:sz="4" w:space="0" w:color="auto"/>
            </w:tcBorders>
            <w:vAlign w:val="center"/>
          </w:tcPr>
          <w:p w14:paraId="65F064AF" w14:textId="77777777" w:rsidR="00D0408E" w:rsidRPr="00D77F6B" w:rsidRDefault="00D0408E" w:rsidP="00D0408E">
            <w:pPr>
              <w:jc w:val="both"/>
              <w:rPr>
                <w:rFonts w:ascii="Calibri" w:hAnsi="Calibri"/>
                <w:sz w:val="16"/>
                <w:szCs w:val="16"/>
              </w:rPr>
            </w:pPr>
            <w:r w:rsidRPr="00D77F6B">
              <w:rPr>
                <w:rFonts w:ascii="Calibri" w:hAnsi="Calibri"/>
                <w:sz w:val="16"/>
                <w:szCs w:val="16"/>
              </w:rPr>
              <w:t>- Absent(s)</w:t>
            </w:r>
          </w:p>
        </w:tc>
        <w:tc>
          <w:tcPr>
            <w:tcW w:w="993" w:type="dxa"/>
            <w:tcBorders>
              <w:bottom w:val="single" w:sz="4" w:space="0" w:color="auto"/>
            </w:tcBorders>
            <w:shd w:val="clear" w:color="auto" w:fill="C0C0C0"/>
            <w:vAlign w:val="center"/>
          </w:tcPr>
          <w:p w14:paraId="52538981" w14:textId="264FBEE9" w:rsidR="00D0408E" w:rsidRPr="00D77F6B" w:rsidRDefault="00B47659" w:rsidP="00D0408E">
            <w:pPr>
              <w:jc w:val="center"/>
              <w:rPr>
                <w:rFonts w:ascii="Calibri" w:hAnsi="Calibri"/>
                <w:b/>
                <w:sz w:val="16"/>
                <w:szCs w:val="16"/>
              </w:rPr>
            </w:pPr>
            <w:r>
              <w:rPr>
                <w:rFonts w:ascii="Calibri" w:hAnsi="Calibri"/>
                <w:b/>
                <w:sz w:val="16"/>
                <w:szCs w:val="16"/>
              </w:rPr>
              <w:t>2</w:t>
            </w:r>
          </w:p>
        </w:tc>
      </w:tr>
      <w:tr w:rsidR="00D0408E" w:rsidRPr="00D77F6B" w14:paraId="3F262B21" w14:textId="77777777" w:rsidTr="00D0408E">
        <w:tc>
          <w:tcPr>
            <w:tcW w:w="1809" w:type="dxa"/>
            <w:shd w:val="clear" w:color="auto" w:fill="auto"/>
            <w:vAlign w:val="center"/>
          </w:tcPr>
          <w:p w14:paraId="45E6355A" w14:textId="77777777" w:rsidR="00D0408E" w:rsidRPr="00D77F6B" w:rsidRDefault="00D0408E" w:rsidP="00D0408E">
            <w:pPr>
              <w:rPr>
                <w:rFonts w:ascii="Calibri" w:hAnsi="Calibri"/>
                <w:bCs/>
                <w:sz w:val="16"/>
                <w:szCs w:val="16"/>
              </w:rPr>
            </w:pPr>
            <w:r w:rsidRPr="00D77F6B">
              <w:rPr>
                <w:rFonts w:ascii="Calibri" w:hAnsi="Calibri"/>
                <w:bCs/>
                <w:sz w:val="16"/>
                <w:szCs w:val="16"/>
              </w:rPr>
              <w:t xml:space="preserve">- Pouvoir </w:t>
            </w:r>
          </w:p>
        </w:tc>
        <w:tc>
          <w:tcPr>
            <w:tcW w:w="993" w:type="dxa"/>
            <w:shd w:val="clear" w:color="auto" w:fill="C0C0C0"/>
            <w:vAlign w:val="center"/>
          </w:tcPr>
          <w:p w14:paraId="2B999CEE" w14:textId="5C5BBECB" w:rsidR="00D0408E" w:rsidRPr="00D77F6B" w:rsidRDefault="00B47659" w:rsidP="00D0408E">
            <w:pPr>
              <w:jc w:val="center"/>
              <w:rPr>
                <w:rFonts w:ascii="Calibri" w:hAnsi="Calibri"/>
                <w:b/>
                <w:bCs/>
                <w:sz w:val="16"/>
                <w:szCs w:val="16"/>
              </w:rPr>
            </w:pPr>
            <w:r>
              <w:rPr>
                <w:rFonts w:ascii="Calibri" w:hAnsi="Calibri"/>
                <w:b/>
                <w:bCs/>
                <w:sz w:val="16"/>
                <w:szCs w:val="16"/>
              </w:rPr>
              <w:t>1</w:t>
            </w:r>
          </w:p>
        </w:tc>
      </w:tr>
      <w:tr w:rsidR="00D0408E" w:rsidRPr="00D77F6B" w14:paraId="6F8DB71C" w14:textId="77777777" w:rsidTr="00D0408E">
        <w:tc>
          <w:tcPr>
            <w:tcW w:w="1809" w:type="dxa"/>
            <w:shd w:val="clear" w:color="auto" w:fill="auto"/>
            <w:vAlign w:val="center"/>
          </w:tcPr>
          <w:p w14:paraId="36517492" w14:textId="77777777" w:rsidR="00D0408E" w:rsidRPr="00D77F6B" w:rsidRDefault="00D0408E" w:rsidP="00D0408E">
            <w:pPr>
              <w:rPr>
                <w:rFonts w:ascii="Calibri" w:hAnsi="Calibri"/>
                <w:bCs/>
                <w:sz w:val="16"/>
                <w:szCs w:val="16"/>
              </w:rPr>
            </w:pPr>
            <w:r w:rsidRPr="00D77F6B">
              <w:rPr>
                <w:rFonts w:ascii="Calibri" w:hAnsi="Calibri"/>
                <w:bCs/>
                <w:sz w:val="16"/>
                <w:szCs w:val="16"/>
              </w:rPr>
              <w:t>DATE CONVOCATION</w:t>
            </w:r>
          </w:p>
        </w:tc>
        <w:tc>
          <w:tcPr>
            <w:tcW w:w="993" w:type="dxa"/>
            <w:shd w:val="clear" w:color="auto" w:fill="C0C0C0"/>
            <w:vAlign w:val="center"/>
          </w:tcPr>
          <w:p w14:paraId="6DF1C7DF" w14:textId="718859C2" w:rsidR="00D0408E" w:rsidRPr="00D77F6B" w:rsidRDefault="00A80BC0" w:rsidP="00D0408E">
            <w:pPr>
              <w:jc w:val="center"/>
              <w:rPr>
                <w:rFonts w:ascii="Calibri" w:hAnsi="Calibri"/>
                <w:b/>
                <w:bCs/>
                <w:sz w:val="16"/>
                <w:szCs w:val="16"/>
              </w:rPr>
            </w:pPr>
            <w:r>
              <w:rPr>
                <w:rFonts w:ascii="Calibri" w:hAnsi="Calibri"/>
                <w:b/>
                <w:bCs/>
                <w:sz w:val="16"/>
                <w:szCs w:val="16"/>
              </w:rPr>
              <w:t>1</w:t>
            </w:r>
            <w:r w:rsidR="000E5DB8">
              <w:rPr>
                <w:rFonts w:ascii="Calibri" w:hAnsi="Calibri"/>
                <w:b/>
                <w:bCs/>
                <w:sz w:val="16"/>
                <w:szCs w:val="16"/>
              </w:rPr>
              <w:t>9</w:t>
            </w:r>
            <w:r>
              <w:rPr>
                <w:rFonts w:ascii="Calibri" w:hAnsi="Calibri"/>
                <w:b/>
                <w:bCs/>
                <w:sz w:val="16"/>
                <w:szCs w:val="16"/>
              </w:rPr>
              <w:t>/0</w:t>
            </w:r>
            <w:r w:rsidR="000E5DB8">
              <w:rPr>
                <w:rFonts w:ascii="Calibri" w:hAnsi="Calibri"/>
                <w:b/>
                <w:bCs/>
                <w:sz w:val="16"/>
                <w:szCs w:val="16"/>
              </w:rPr>
              <w:t>5</w:t>
            </w:r>
            <w:r>
              <w:rPr>
                <w:rFonts w:ascii="Calibri" w:hAnsi="Calibri"/>
                <w:b/>
                <w:bCs/>
                <w:sz w:val="16"/>
                <w:szCs w:val="16"/>
              </w:rPr>
              <w:t>/2021</w:t>
            </w:r>
          </w:p>
        </w:tc>
      </w:tr>
    </w:tbl>
    <w:p w14:paraId="2AB6AC2D" w14:textId="77777777" w:rsidR="00D0408E" w:rsidRDefault="00D0408E" w:rsidP="00D0408E">
      <w:pPr>
        <w:pStyle w:val="Corpsdetexte"/>
        <w:rPr>
          <w:rFonts w:ascii="Calibri" w:hAnsi="Calibri"/>
          <w:b w:val="0"/>
          <w:bCs w:val="0"/>
          <w:sz w:val="22"/>
          <w:szCs w:val="22"/>
        </w:rPr>
      </w:pPr>
      <w:r w:rsidRPr="00D77F6B">
        <w:rPr>
          <w:rFonts w:ascii="Calibri" w:hAnsi="Calibri"/>
          <w:b w:val="0"/>
          <w:bCs w:val="0"/>
          <w:sz w:val="22"/>
          <w:szCs w:val="22"/>
        </w:rPr>
        <w:tab/>
      </w:r>
      <w:r w:rsidRPr="00D77F6B">
        <w:rPr>
          <w:rFonts w:ascii="Calibri" w:hAnsi="Calibri"/>
          <w:b w:val="0"/>
          <w:bCs w:val="0"/>
          <w:sz w:val="22"/>
          <w:szCs w:val="22"/>
        </w:rPr>
        <w:tab/>
      </w:r>
      <w:r w:rsidRPr="00D77F6B">
        <w:rPr>
          <w:rFonts w:ascii="Calibri" w:hAnsi="Calibri"/>
          <w:b w:val="0"/>
          <w:bCs w:val="0"/>
          <w:sz w:val="22"/>
          <w:szCs w:val="22"/>
        </w:rPr>
        <w:tab/>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5"/>
        <w:gridCol w:w="284"/>
        <w:gridCol w:w="6"/>
        <w:gridCol w:w="277"/>
        <w:gridCol w:w="284"/>
        <w:gridCol w:w="2409"/>
        <w:gridCol w:w="284"/>
        <w:gridCol w:w="283"/>
        <w:gridCol w:w="284"/>
        <w:gridCol w:w="2268"/>
        <w:gridCol w:w="290"/>
        <w:gridCol w:w="277"/>
        <w:gridCol w:w="275"/>
      </w:tblGrid>
      <w:tr w:rsidR="00D0408E" w:rsidRPr="00D77F6B" w14:paraId="79CE4624" w14:textId="77777777" w:rsidTr="007F3E9D">
        <w:trPr>
          <w:jc w:val="center"/>
        </w:trPr>
        <w:tc>
          <w:tcPr>
            <w:tcW w:w="2545" w:type="dxa"/>
            <w:tcBorders>
              <w:top w:val="nil"/>
              <w:left w:val="nil"/>
              <w:bottom w:val="single" w:sz="4" w:space="0" w:color="auto"/>
              <w:right w:val="single" w:sz="4" w:space="0" w:color="auto"/>
            </w:tcBorders>
            <w:vAlign w:val="center"/>
          </w:tcPr>
          <w:p w14:paraId="3CF80FB1" w14:textId="77777777" w:rsidR="00D0408E" w:rsidRPr="00D77F6B" w:rsidRDefault="00D0408E" w:rsidP="00D0408E">
            <w:pPr>
              <w:pStyle w:val="Corpsdetexte"/>
              <w:rPr>
                <w:rFonts w:ascii="Calibri" w:hAnsi="Calibri"/>
                <w:sz w:val="18"/>
                <w:szCs w:val="18"/>
              </w:rPr>
            </w:pPr>
            <w:r w:rsidRPr="00D77F6B">
              <w:rPr>
                <w:rFonts w:ascii="Calibri" w:hAnsi="Calibri"/>
                <w:b w:val="0"/>
                <w:bCs w:val="0"/>
                <w:sz w:val="22"/>
                <w:szCs w:val="22"/>
              </w:rPr>
              <w:tab/>
            </w:r>
            <w:r w:rsidRPr="00D77F6B">
              <w:rPr>
                <w:rFonts w:ascii="Calibri" w:hAnsi="Calibri"/>
                <w:b w:val="0"/>
                <w:bCs w:val="0"/>
                <w:sz w:val="22"/>
                <w:szCs w:val="22"/>
              </w:rPr>
              <w:tab/>
            </w:r>
          </w:p>
        </w:tc>
        <w:tc>
          <w:tcPr>
            <w:tcW w:w="284" w:type="dxa"/>
            <w:tcBorders>
              <w:left w:val="single" w:sz="4" w:space="0" w:color="auto"/>
            </w:tcBorders>
            <w:shd w:val="clear" w:color="auto" w:fill="C0C0C0"/>
            <w:vAlign w:val="center"/>
          </w:tcPr>
          <w:p w14:paraId="137ECEDF"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8"/>
                <w:szCs w:val="18"/>
              </w:rPr>
              <w:t>P</w:t>
            </w:r>
          </w:p>
        </w:tc>
        <w:tc>
          <w:tcPr>
            <w:tcW w:w="283" w:type="dxa"/>
            <w:gridSpan w:val="2"/>
            <w:shd w:val="clear" w:color="auto" w:fill="C0C0C0"/>
            <w:vAlign w:val="center"/>
          </w:tcPr>
          <w:p w14:paraId="02D30520" w14:textId="77777777" w:rsidR="00D0408E" w:rsidRPr="00D77F6B" w:rsidRDefault="00D0408E" w:rsidP="00D0408E">
            <w:pPr>
              <w:pStyle w:val="Corpsdetexte"/>
              <w:jc w:val="center"/>
              <w:rPr>
                <w:rFonts w:ascii="Calibri" w:hAnsi="Calibri"/>
                <w:b w:val="0"/>
                <w:sz w:val="16"/>
                <w:szCs w:val="16"/>
              </w:rPr>
            </w:pPr>
            <w:r w:rsidRPr="00D77F6B">
              <w:rPr>
                <w:rFonts w:ascii="Calibri" w:hAnsi="Calibri"/>
                <w:b w:val="0"/>
                <w:sz w:val="16"/>
                <w:szCs w:val="16"/>
              </w:rPr>
              <w:t>A</w:t>
            </w:r>
          </w:p>
          <w:p w14:paraId="7478545E"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6"/>
                <w:szCs w:val="16"/>
              </w:rPr>
              <w:t>E</w:t>
            </w:r>
          </w:p>
        </w:tc>
        <w:tc>
          <w:tcPr>
            <w:tcW w:w="284" w:type="dxa"/>
            <w:tcBorders>
              <w:right w:val="single" w:sz="4" w:space="0" w:color="auto"/>
            </w:tcBorders>
            <w:shd w:val="clear" w:color="auto" w:fill="C0C0C0"/>
            <w:vAlign w:val="center"/>
          </w:tcPr>
          <w:p w14:paraId="47499FBF"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8"/>
                <w:szCs w:val="18"/>
              </w:rPr>
              <w:t>A</w:t>
            </w:r>
          </w:p>
        </w:tc>
        <w:tc>
          <w:tcPr>
            <w:tcW w:w="2409" w:type="dxa"/>
            <w:tcBorders>
              <w:right w:val="single" w:sz="4" w:space="0" w:color="auto"/>
            </w:tcBorders>
            <w:shd w:val="clear" w:color="auto" w:fill="C0C0C0"/>
          </w:tcPr>
          <w:p w14:paraId="6E824E0E" w14:textId="77777777" w:rsidR="00D0408E" w:rsidRPr="00D77F6B" w:rsidRDefault="00D0408E" w:rsidP="00D0408E">
            <w:pPr>
              <w:pStyle w:val="Corpsdetexte"/>
              <w:jc w:val="center"/>
              <w:rPr>
                <w:rFonts w:ascii="Calibri" w:hAnsi="Calibri"/>
                <w:b w:val="0"/>
                <w:sz w:val="18"/>
                <w:szCs w:val="18"/>
              </w:rPr>
            </w:pPr>
          </w:p>
        </w:tc>
        <w:tc>
          <w:tcPr>
            <w:tcW w:w="284" w:type="dxa"/>
            <w:shd w:val="clear" w:color="auto" w:fill="C0C0C0"/>
            <w:vAlign w:val="center"/>
          </w:tcPr>
          <w:p w14:paraId="17F96FF7"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8"/>
                <w:szCs w:val="18"/>
              </w:rPr>
              <w:t>P</w:t>
            </w:r>
          </w:p>
        </w:tc>
        <w:tc>
          <w:tcPr>
            <w:tcW w:w="283" w:type="dxa"/>
            <w:shd w:val="clear" w:color="auto" w:fill="C0C0C0"/>
            <w:vAlign w:val="center"/>
          </w:tcPr>
          <w:p w14:paraId="57491A64" w14:textId="77777777" w:rsidR="00D0408E" w:rsidRPr="00D77F6B" w:rsidRDefault="00D0408E" w:rsidP="00D0408E">
            <w:pPr>
              <w:pStyle w:val="Corpsdetexte"/>
              <w:jc w:val="center"/>
              <w:rPr>
                <w:rFonts w:ascii="Calibri" w:hAnsi="Calibri"/>
                <w:b w:val="0"/>
                <w:sz w:val="16"/>
                <w:szCs w:val="16"/>
              </w:rPr>
            </w:pPr>
            <w:r w:rsidRPr="00D77F6B">
              <w:rPr>
                <w:rFonts w:ascii="Calibri" w:hAnsi="Calibri"/>
                <w:b w:val="0"/>
                <w:sz w:val="16"/>
                <w:szCs w:val="16"/>
              </w:rPr>
              <w:t>A</w:t>
            </w:r>
          </w:p>
          <w:p w14:paraId="2A8648FE"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6"/>
                <w:szCs w:val="16"/>
              </w:rPr>
              <w:t>E</w:t>
            </w:r>
          </w:p>
        </w:tc>
        <w:tc>
          <w:tcPr>
            <w:tcW w:w="284" w:type="dxa"/>
            <w:tcBorders>
              <w:right w:val="single" w:sz="4" w:space="0" w:color="auto"/>
            </w:tcBorders>
            <w:shd w:val="clear" w:color="auto" w:fill="C0C0C0"/>
            <w:vAlign w:val="center"/>
          </w:tcPr>
          <w:p w14:paraId="7CAB09DE"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8"/>
                <w:szCs w:val="18"/>
              </w:rPr>
              <w:t>A</w:t>
            </w:r>
          </w:p>
        </w:tc>
        <w:tc>
          <w:tcPr>
            <w:tcW w:w="2268" w:type="dxa"/>
            <w:tcBorders>
              <w:right w:val="single" w:sz="4" w:space="0" w:color="auto"/>
            </w:tcBorders>
            <w:shd w:val="clear" w:color="auto" w:fill="C0C0C0"/>
          </w:tcPr>
          <w:p w14:paraId="48A6826F" w14:textId="77777777" w:rsidR="00D0408E" w:rsidRPr="00D77F6B" w:rsidRDefault="00D0408E" w:rsidP="00D0408E">
            <w:pPr>
              <w:pStyle w:val="Corpsdetexte"/>
              <w:jc w:val="center"/>
              <w:rPr>
                <w:rFonts w:ascii="Calibri" w:hAnsi="Calibri"/>
                <w:b w:val="0"/>
                <w:sz w:val="18"/>
                <w:szCs w:val="18"/>
              </w:rPr>
            </w:pPr>
          </w:p>
        </w:tc>
        <w:tc>
          <w:tcPr>
            <w:tcW w:w="290" w:type="dxa"/>
            <w:tcBorders>
              <w:right w:val="single" w:sz="4" w:space="0" w:color="auto"/>
            </w:tcBorders>
            <w:shd w:val="clear" w:color="auto" w:fill="C0C0C0"/>
            <w:vAlign w:val="center"/>
          </w:tcPr>
          <w:p w14:paraId="36E6AEAC"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8"/>
                <w:szCs w:val="18"/>
              </w:rPr>
              <w:t>P</w:t>
            </w:r>
          </w:p>
        </w:tc>
        <w:tc>
          <w:tcPr>
            <w:tcW w:w="277" w:type="dxa"/>
            <w:tcBorders>
              <w:right w:val="single" w:sz="4" w:space="0" w:color="auto"/>
            </w:tcBorders>
            <w:shd w:val="clear" w:color="auto" w:fill="C0C0C0"/>
            <w:vAlign w:val="center"/>
          </w:tcPr>
          <w:p w14:paraId="4AC7C7DD" w14:textId="77777777" w:rsidR="00D0408E" w:rsidRPr="00D77F6B" w:rsidRDefault="00D0408E" w:rsidP="00D0408E">
            <w:pPr>
              <w:pStyle w:val="Corpsdetexte"/>
              <w:jc w:val="center"/>
              <w:rPr>
                <w:rFonts w:ascii="Calibri" w:hAnsi="Calibri"/>
                <w:b w:val="0"/>
                <w:sz w:val="16"/>
                <w:szCs w:val="16"/>
              </w:rPr>
            </w:pPr>
            <w:r w:rsidRPr="00D77F6B">
              <w:rPr>
                <w:rFonts w:ascii="Calibri" w:hAnsi="Calibri"/>
                <w:b w:val="0"/>
                <w:sz w:val="16"/>
                <w:szCs w:val="16"/>
              </w:rPr>
              <w:t>AE</w:t>
            </w:r>
          </w:p>
        </w:tc>
        <w:tc>
          <w:tcPr>
            <w:tcW w:w="275" w:type="dxa"/>
            <w:tcBorders>
              <w:right w:val="single" w:sz="4" w:space="0" w:color="auto"/>
            </w:tcBorders>
            <w:shd w:val="clear" w:color="auto" w:fill="C0C0C0"/>
            <w:vAlign w:val="center"/>
          </w:tcPr>
          <w:p w14:paraId="6D4B38C8" w14:textId="77777777" w:rsidR="00D0408E" w:rsidRPr="00D77F6B" w:rsidRDefault="00D0408E" w:rsidP="00D0408E">
            <w:pPr>
              <w:pStyle w:val="Corpsdetexte"/>
              <w:jc w:val="center"/>
              <w:rPr>
                <w:rFonts w:ascii="Calibri" w:hAnsi="Calibri"/>
                <w:b w:val="0"/>
                <w:sz w:val="18"/>
                <w:szCs w:val="18"/>
              </w:rPr>
            </w:pPr>
            <w:r w:rsidRPr="00D77F6B">
              <w:rPr>
                <w:rFonts w:ascii="Calibri" w:hAnsi="Calibri"/>
                <w:b w:val="0"/>
                <w:sz w:val="18"/>
                <w:szCs w:val="18"/>
              </w:rPr>
              <w:t>A</w:t>
            </w:r>
          </w:p>
        </w:tc>
      </w:tr>
      <w:tr w:rsidR="000E5DB8" w:rsidRPr="00D77F6B" w14:paraId="091A634C" w14:textId="77777777" w:rsidTr="007F3E9D">
        <w:trPr>
          <w:jc w:val="center"/>
        </w:trPr>
        <w:tc>
          <w:tcPr>
            <w:tcW w:w="2545" w:type="dxa"/>
            <w:tcBorders>
              <w:top w:val="single" w:sz="4" w:space="0" w:color="auto"/>
            </w:tcBorders>
            <w:shd w:val="clear" w:color="auto" w:fill="FFFFFF"/>
          </w:tcPr>
          <w:p w14:paraId="7965CC16" w14:textId="77777777" w:rsidR="000E5DB8" w:rsidRPr="00D77F6B" w:rsidRDefault="000E5DB8" w:rsidP="000E5DB8">
            <w:pPr>
              <w:pStyle w:val="Corpsdetexte"/>
              <w:rPr>
                <w:rFonts w:ascii="Calibri" w:hAnsi="Calibri"/>
                <w:sz w:val="20"/>
                <w:szCs w:val="20"/>
              </w:rPr>
            </w:pPr>
            <w:bookmarkStart w:id="0" w:name="_Hlk73097226"/>
            <w:r>
              <w:rPr>
                <w:rFonts w:ascii="Calibri" w:hAnsi="Calibri"/>
                <w:sz w:val="20"/>
                <w:szCs w:val="20"/>
              </w:rPr>
              <w:t xml:space="preserve">AUDIN-VERNET </w:t>
            </w:r>
            <w:r w:rsidRPr="00113CEF">
              <w:rPr>
                <w:rFonts w:ascii="Calibri" w:hAnsi="Calibri"/>
                <w:b w:val="0"/>
                <w:bCs w:val="0"/>
                <w:sz w:val="20"/>
                <w:szCs w:val="20"/>
              </w:rPr>
              <w:t>Françoise</w:t>
            </w:r>
            <w:bookmarkEnd w:id="0"/>
          </w:p>
        </w:tc>
        <w:tc>
          <w:tcPr>
            <w:tcW w:w="290" w:type="dxa"/>
            <w:gridSpan w:val="2"/>
          </w:tcPr>
          <w:p w14:paraId="51534F51" w14:textId="0A6D595B" w:rsidR="000E5DB8" w:rsidRPr="00D77F6B" w:rsidRDefault="000E5DB8" w:rsidP="000E5DB8">
            <w:pPr>
              <w:pStyle w:val="Corpsdetexte"/>
              <w:jc w:val="center"/>
              <w:rPr>
                <w:rFonts w:ascii="Calibri" w:hAnsi="Calibri"/>
                <w:sz w:val="18"/>
                <w:szCs w:val="18"/>
              </w:rPr>
            </w:pPr>
          </w:p>
        </w:tc>
        <w:tc>
          <w:tcPr>
            <w:tcW w:w="277" w:type="dxa"/>
          </w:tcPr>
          <w:p w14:paraId="0416C2DA" w14:textId="2009A637" w:rsidR="000E5DB8" w:rsidRPr="00D77F6B" w:rsidRDefault="007F3E9D" w:rsidP="000E5DB8">
            <w:pPr>
              <w:pStyle w:val="Corpsdetexte"/>
              <w:jc w:val="center"/>
              <w:rPr>
                <w:rFonts w:ascii="Calibri" w:hAnsi="Calibri"/>
                <w:sz w:val="18"/>
                <w:szCs w:val="18"/>
              </w:rPr>
            </w:pPr>
            <w:r>
              <w:rPr>
                <w:rFonts w:ascii="Calibri" w:hAnsi="Calibri"/>
                <w:sz w:val="18"/>
                <w:szCs w:val="18"/>
              </w:rPr>
              <w:t>X</w:t>
            </w:r>
          </w:p>
        </w:tc>
        <w:tc>
          <w:tcPr>
            <w:tcW w:w="284" w:type="dxa"/>
          </w:tcPr>
          <w:p w14:paraId="783DD24D" w14:textId="77777777" w:rsidR="000E5DB8" w:rsidRPr="00D0408E" w:rsidRDefault="000E5DB8" w:rsidP="000E5DB8">
            <w:pPr>
              <w:pStyle w:val="Corpsdetexte"/>
              <w:jc w:val="center"/>
              <w:rPr>
                <w:rFonts w:ascii="Calibri" w:hAnsi="Calibri"/>
                <w:sz w:val="18"/>
                <w:szCs w:val="18"/>
              </w:rPr>
            </w:pPr>
          </w:p>
        </w:tc>
        <w:tc>
          <w:tcPr>
            <w:tcW w:w="2409" w:type="dxa"/>
          </w:tcPr>
          <w:p w14:paraId="76B9BB25" w14:textId="1BA05C75" w:rsidR="000E5DB8" w:rsidRPr="00D77F6B" w:rsidRDefault="000E5DB8" w:rsidP="000E5DB8">
            <w:pPr>
              <w:pStyle w:val="Corpsdetexte"/>
              <w:rPr>
                <w:rFonts w:ascii="Calibri" w:hAnsi="Calibri"/>
                <w:sz w:val="20"/>
                <w:szCs w:val="20"/>
              </w:rPr>
            </w:pPr>
            <w:r w:rsidRPr="00D77F6B">
              <w:rPr>
                <w:rFonts w:ascii="Calibri" w:hAnsi="Calibri"/>
                <w:sz w:val="20"/>
                <w:szCs w:val="20"/>
              </w:rPr>
              <w:t xml:space="preserve">PEYRONNET </w:t>
            </w:r>
            <w:r w:rsidRPr="00D77F6B">
              <w:rPr>
                <w:rFonts w:ascii="Calibri" w:hAnsi="Calibri"/>
                <w:b w:val="0"/>
                <w:sz w:val="20"/>
                <w:szCs w:val="20"/>
              </w:rPr>
              <w:t>Hervé</w:t>
            </w:r>
          </w:p>
        </w:tc>
        <w:tc>
          <w:tcPr>
            <w:tcW w:w="284" w:type="dxa"/>
          </w:tcPr>
          <w:p w14:paraId="4E4D7F4A" w14:textId="77777777" w:rsidR="000E5DB8" w:rsidRPr="00D77F6B" w:rsidRDefault="000E5DB8" w:rsidP="000E5DB8">
            <w:pPr>
              <w:pStyle w:val="Corpsdetexte"/>
              <w:jc w:val="center"/>
              <w:rPr>
                <w:rFonts w:ascii="Calibri" w:hAnsi="Calibri"/>
                <w:sz w:val="18"/>
                <w:szCs w:val="18"/>
              </w:rPr>
            </w:pPr>
            <w:r>
              <w:rPr>
                <w:rFonts w:ascii="Calibri" w:hAnsi="Calibri"/>
                <w:sz w:val="18"/>
                <w:szCs w:val="18"/>
              </w:rPr>
              <w:t>X</w:t>
            </w:r>
          </w:p>
        </w:tc>
        <w:tc>
          <w:tcPr>
            <w:tcW w:w="283" w:type="dxa"/>
          </w:tcPr>
          <w:p w14:paraId="0E1915AC" w14:textId="77777777" w:rsidR="000E5DB8" w:rsidRPr="00D77F6B" w:rsidRDefault="000E5DB8" w:rsidP="000E5DB8">
            <w:pPr>
              <w:pStyle w:val="Corpsdetexte"/>
              <w:jc w:val="center"/>
              <w:rPr>
                <w:rFonts w:ascii="Calibri" w:hAnsi="Calibri"/>
                <w:bCs w:val="0"/>
                <w:sz w:val="18"/>
                <w:szCs w:val="18"/>
              </w:rPr>
            </w:pPr>
          </w:p>
        </w:tc>
        <w:tc>
          <w:tcPr>
            <w:tcW w:w="284" w:type="dxa"/>
          </w:tcPr>
          <w:p w14:paraId="73612E83" w14:textId="77777777" w:rsidR="000E5DB8" w:rsidRPr="00D77F6B" w:rsidRDefault="000E5DB8" w:rsidP="000E5DB8">
            <w:pPr>
              <w:pStyle w:val="Corpsdetexte"/>
              <w:jc w:val="center"/>
              <w:rPr>
                <w:rFonts w:ascii="Calibri" w:hAnsi="Calibri"/>
                <w:bCs w:val="0"/>
                <w:sz w:val="18"/>
                <w:szCs w:val="18"/>
              </w:rPr>
            </w:pPr>
          </w:p>
        </w:tc>
        <w:tc>
          <w:tcPr>
            <w:tcW w:w="2268" w:type="dxa"/>
          </w:tcPr>
          <w:p w14:paraId="72425F48" w14:textId="475F22F1" w:rsidR="000E5DB8" w:rsidRPr="00D77F6B" w:rsidRDefault="000E5DB8" w:rsidP="000E5DB8">
            <w:pPr>
              <w:pStyle w:val="Corpsdetexte"/>
              <w:rPr>
                <w:rFonts w:ascii="Calibri" w:hAnsi="Calibri"/>
                <w:sz w:val="20"/>
                <w:szCs w:val="20"/>
              </w:rPr>
            </w:pPr>
            <w:r w:rsidRPr="000E5DB8">
              <w:rPr>
                <w:rFonts w:ascii="Calibri" w:hAnsi="Calibri"/>
                <w:sz w:val="20"/>
                <w:szCs w:val="20"/>
              </w:rPr>
              <w:t xml:space="preserve">RUIZ </w:t>
            </w:r>
            <w:r w:rsidRPr="00113CEF">
              <w:rPr>
                <w:rFonts w:ascii="Calibri" w:hAnsi="Calibri"/>
                <w:b w:val="0"/>
                <w:bCs w:val="0"/>
                <w:sz w:val="20"/>
                <w:szCs w:val="20"/>
              </w:rPr>
              <w:t>Joël</w:t>
            </w:r>
          </w:p>
        </w:tc>
        <w:tc>
          <w:tcPr>
            <w:tcW w:w="290" w:type="dxa"/>
          </w:tcPr>
          <w:p w14:paraId="774E4B8F" w14:textId="77777777" w:rsidR="000E5DB8" w:rsidRPr="00D77F6B" w:rsidRDefault="000E5DB8" w:rsidP="000E5DB8">
            <w:pPr>
              <w:pStyle w:val="Corpsdetexte"/>
              <w:jc w:val="center"/>
              <w:rPr>
                <w:rFonts w:ascii="Calibri" w:hAnsi="Calibri"/>
                <w:sz w:val="18"/>
                <w:szCs w:val="18"/>
              </w:rPr>
            </w:pPr>
            <w:r>
              <w:rPr>
                <w:rFonts w:ascii="Calibri" w:hAnsi="Calibri"/>
                <w:sz w:val="18"/>
                <w:szCs w:val="18"/>
              </w:rPr>
              <w:t>X</w:t>
            </w:r>
          </w:p>
        </w:tc>
        <w:tc>
          <w:tcPr>
            <w:tcW w:w="277" w:type="dxa"/>
          </w:tcPr>
          <w:p w14:paraId="11B59747" w14:textId="77777777" w:rsidR="000E5DB8" w:rsidRPr="00D77F6B" w:rsidRDefault="000E5DB8" w:rsidP="000E5DB8">
            <w:pPr>
              <w:pStyle w:val="Corpsdetexte"/>
              <w:jc w:val="center"/>
              <w:rPr>
                <w:rFonts w:ascii="Calibri" w:hAnsi="Calibri"/>
                <w:bCs w:val="0"/>
                <w:sz w:val="18"/>
                <w:szCs w:val="18"/>
              </w:rPr>
            </w:pPr>
          </w:p>
        </w:tc>
        <w:tc>
          <w:tcPr>
            <w:tcW w:w="275" w:type="dxa"/>
          </w:tcPr>
          <w:p w14:paraId="7E7928AD" w14:textId="77777777" w:rsidR="000E5DB8" w:rsidRPr="00D77F6B" w:rsidRDefault="000E5DB8" w:rsidP="000E5DB8">
            <w:pPr>
              <w:pStyle w:val="Corpsdetexte"/>
              <w:jc w:val="center"/>
              <w:rPr>
                <w:rFonts w:ascii="Calibri" w:hAnsi="Calibri"/>
                <w:bCs w:val="0"/>
                <w:sz w:val="18"/>
                <w:szCs w:val="18"/>
              </w:rPr>
            </w:pPr>
          </w:p>
        </w:tc>
      </w:tr>
      <w:tr w:rsidR="000E5DB8" w:rsidRPr="00D77F6B" w14:paraId="63A2307F" w14:textId="77777777" w:rsidTr="007F3E9D">
        <w:trPr>
          <w:jc w:val="center"/>
        </w:trPr>
        <w:tc>
          <w:tcPr>
            <w:tcW w:w="2545" w:type="dxa"/>
            <w:shd w:val="clear" w:color="auto" w:fill="FFFFFF"/>
          </w:tcPr>
          <w:p w14:paraId="54600432" w14:textId="77777777" w:rsidR="000E5DB8" w:rsidRPr="00D77F6B" w:rsidRDefault="000E5DB8" w:rsidP="000E5DB8">
            <w:pPr>
              <w:pStyle w:val="Corpsdetexte"/>
              <w:rPr>
                <w:rFonts w:ascii="Calibri" w:hAnsi="Calibri"/>
                <w:sz w:val="20"/>
                <w:szCs w:val="20"/>
              </w:rPr>
            </w:pPr>
            <w:r>
              <w:rPr>
                <w:rFonts w:ascii="Calibri" w:hAnsi="Calibri"/>
                <w:sz w:val="20"/>
                <w:szCs w:val="20"/>
              </w:rPr>
              <w:t>BERAUD</w:t>
            </w:r>
            <w:r w:rsidRPr="00D77F6B">
              <w:rPr>
                <w:rFonts w:ascii="Calibri" w:hAnsi="Calibri"/>
                <w:sz w:val="20"/>
                <w:szCs w:val="20"/>
              </w:rPr>
              <w:t xml:space="preserve"> </w:t>
            </w:r>
            <w:r>
              <w:rPr>
                <w:rFonts w:ascii="Calibri" w:hAnsi="Calibri"/>
                <w:b w:val="0"/>
                <w:sz w:val="20"/>
                <w:szCs w:val="20"/>
              </w:rPr>
              <w:t>Emilie</w:t>
            </w:r>
          </w:p>
        </w:tc>
        <w:tc>
          <w:tcPr>
            <w:tcW w:w="290" w:type="dxa"/>
            <w:gridSpan w:val="2"/>
          </w:tcPr>
          <w:p w14:paraId="028DC4BD" w14:textId="77777777" w:rsidR="000E5DB8" w:rsidRPr="00D77F6B" w:rsidRDefault="000E5DB8" w:rsidP="000E5DB8">
            <w:pPr>
              <w:pStyle w:val="Corpsdetexte"/>
              <w:jc w:val="center"/>
              <w:rPr>
                <w:rFonts w:ascii="Calibri" w:hAnsi="Calibri"/>
                <w:sz w:val="18"/>
                <w:szCs w:val="18"/>
              </w:rPr>
            </w:pPr>
            <w:r>
              <w:rPr>
                <w:rFonts w:ascii="Calibri" w:hAnsi="Calibri"/>
                <w:sz w:val="18"/>
                <w:szCs w:val="18"/>
              </w:rPr>
              <w:t>X</w:t>
            </w:r>
          </w:p>
        </w:tc>
        <w:tc>
          <w:tcPr>
            <w:tcW w:w="277" w:type="dxa"/>
          </w:tcPr>
          <w:p w14:paraId="13C14095" w14:textId="77777777" w:rsidR="000E5DB8" w:rsidRPr="00D77F6B" w:rsidRDefault="000E5DB8" w:rsidP="000E5DB8">
            <w:pPr>
              <w:pStyle w:val="Corpsdetexte"/>
              <w:jc w:val="center"/>
              <w:rPr>
                <w:rFonts w:ascii="Calibri" w:hAnsi="Calibri"/>
                <w:sz w:val="18"/>
                <w:szCs w:val="18"/>
              </w:rPr>
            </w:pPr>
          </w:p>
        </w:tc>
        <w:tc>
          <w:tcPr>
            <w:tcW w:w="284" w:type="dxa"/>
          </w:tcPr>
          <w:p w14:paraId="77D75744" w14:textId="77777777" w:rsidR="000E5DB8" w:rsidRPr="00D77F6B" w:rsidRDefault="000E5DB8" w:rsidP="000E5DB8">
            <w:pPr>
              <w:pStyle w:val="Corpsdetexte"/>
              <w:jc w:val="center"/>
              <w:rPr>
                <w:rFonts w:ascii="Calibri" w:hAnsi="Calibri"/>
                <w:sz w:val="18"/>
                <w:szCs w:val="18"/>
              </w:rPr>
            </w:pPr>
          </w:p>
        </w:tc>
        <w:tc>
          <w:tcPr>
            <w:tcW w:w="2409" w:type="dxa"/>
          </w:tcPr>
          <w:p w14:paraId="1B3BB2F5" w14:textId="7207A967" w:rsidR="000E5DB8" w:rsidRPr="00D77F6B" w:rsidRDefault="000E5DB8" w:rsidP="000E5DB8">
            <w:pPr>
              <w:pStyle w:val="Corpsdetexte"/>
              <w:rPr>
                <w:rFonts w:ascii="Calibri" w:hAnsi="Calibri"/>
                <w:bCs w:val="0"/>
                <w:sz w:val="20"/>
                <w:szCs w:val="20"/>
              </w:rPr>
            </w:pPr>
            <w:r>
              <w:rPr>
                <w:rFonts w:ascii="Calibri" w:hAnsi="Calibri"/>
                <w:sz w:val="20"/>
                <w:szCs w:val="20"/>
              </w:rPr>
              <w:t>PLANCHENAULT</w:t>
            </w:r>
            <w:r w:rsidRPr="00D77F6B">
              <w:rPr>
                <w:rFonts w:ascii="Calibri" w:hAnsi="Calibri"/>
                <w:sz w:val="20"/>
                <w:szCs w:val="20"/>
              </w:rPr>
              <w:t xml:space="preserve"> </w:t>
            </w:r>
            <w:r>
              <w:rPr>
                <w:rFonts w:ascii="Calibri" w:hAnsi="Calibri"/>
                <w:b w:val="0"/>
                <w:sz w:val="20"/>
                <w:szCs w:val="20"/>
              </w:rPr>
              <w:t>Daniel</w:t>
            </w:r>
          </w:p>
        </w:tc>
        <w:tc>
          <w:tcPr>
            <w:tcW w:w="284" w:type="dxa"/>
          </w:tcPr>
          <w:p w14:paraId="5C4D202B" w14:textId="1D66AD93" w:rsidR="000E5DB8" w:rsidRPr="00D77F6B" w:rsidRDefault="000E5DB8" w:rsidP="000E5DB8">
            <w:pPr>
              <w:pStyle w:val="Corpsdetexte"/>
              <w:jc w:val="center"/>
              <w:rPr>
                <w:rFonts w:ascii="Calibri" w:hAnsi="Calibri"/>
                <w:sz w:val="18"/>
                <w:szCs w:val="18"/>
              </w:rPr>
            </w:pPr>
          </w:p>
        </w:tc>
        <w:tc>
          <w:tcPr>
            <w:tcW w:w="283" w:type="dxa"/>
          </w:tcPr>
          <w:p w14:paraId="15D7F02F" w14:textId="59D2CEBD" w:rsidR="000E5DB8" w:rsidRPr="00D77F6B" w:rsidRDefault="00B47659" w:rsidP="000E5DB8">
            <w:pPr>
              <w:pStyle w:val="Corpsdetexte"/>
              <w:jc w:val="center"/>
              <w:rPr>
                <w:rFonts w:ascii="Calibri" w:hAnsi="Calibri"/>
                <w:sz w:val="18"/>
                <w:szCs w:val="18"/>
              </w:rPr>
            </w:pPr>
            <w:r>
              <w:rPr>
                <w:rFonts w:ascii="Calibri" w:hAnsi="Calibri"/>
                <w:sz w:val="18"/>
                <w:szCs w:val="18"/>
              </w:rPr>
              <w:t>X</w:t>
            </w:r>
          </w:p>
        </w:tc>
        <w:tc>
          <w:tcPr>
            <w:tcW w:w="284" w:type="dxa"/>
          </w:tcPr>
          <w:p w14:paraId="1825F765" w14:textId="77777777" w:rsidR="000E5DB8" w:rsidRPr="00D77F6B" w:rsidRDefault="000E5DB8" w:rsidP="000E5DB8">
            <w:pPr>
              <w:pStyle w:val="Corpsdetexte"/>
              <w:jc w:val="center"/>
              <w:rPr>
                <w:rFonts w:ascii="Calibri" w:hAnsi="Calibri"/>
                <w:sz w:val="18"/>
                <w:szCs w:val="18"/>
              </w:rPr>
            </w:pPr>
          </w:p>
        </w:tc>
        <w:tc>
          <w:tcPr>
            <w:tcW w:w="2268" w:type="dxa"/>
          </w:tcPr>
          <w:p w14:paraId="039099A3" w14:textId="0C2284F9" w:rsidR="000E5DB8" w:rsidRPr="00D77F6B" w:rsidRDefault="000E5DB8" w:rsidP="000E5DB8">
            <w:pPr>
              <w:pStyle w:val="Corpsdetexte"/>
              <w:rPr>
                <w:rFonts w:ascii="Calibri" w:hAnsi="Calibri"/>
                <w:sz w:val="20"/>
                <w:szCs w:val="20"/>
              </w:rPr>
            </w:pPr>
            <w:r w:rsidRPr="000E5DB8">
              <w:rPr>
                <w:rFonts w:ascii="Calibri" w:hAnsi="Calibri"/>
                <w:sz w:val="20"/>
                <w:szCs w:val="20"/>
              </w:rPr>
              <w:t xml:space="preserve">VIALLE </w:t>
            </w:r>
            <w:r w:rsidRPr="00113CEF">
              <w:rPr>
                <w:rFonts w:ascii="Calibri" w:hAnsi="Calibri"/>
                <w:b w:val="0"/>
                <w:bCs w:val="0"/>
                <w:sz w:val="20"/>
                <w:szCs w:val="20"/>
              </w:rPr>
              <w:t>Sandrine</w:t>
            </w:r>
          </w:p>
        </w:tc>
        <w:tc>
          <w:tcPr>
            <w:tcW w:w="290" w:type="dxa"/>
          </w:tcPr>
          <w:p w14:paraId="5D62C1AD" w14:textId="01E8E194" w:rsidR="000E5DB8" w:rsidRPr="00D77F6B" w:rsidRDefault="000E5DB8" w:rsidP="000E5DB8">
            <w:pPr>
              <w:pStyle w:val="Corpsdetexte"/>
              <w:jc w:val="center"/>
              <w:rPr>
                <w:rFonts w:ascii="Calibri" w:hAnsi="Calibri"/>
                <w:sz w:val="18"/>
                <w:szCs w:val="18"/>
              </w:rPr>
            </w:pPr>
            <w:r>
              <w:rPr>
                <w:rFonts w:ascii="Calibri" w:hAnsi="Calibri"/>
                <w:sz w:val="18"/>
                <w:szCs w:val="18"/>
              </w:rPr>
              <w:t>X</w:t>
            </w:r>
          </w:p>
        </w:tc>
        <w:tc>
          <w:tcPr>
            <w:tcW w:w="277" w:type="dxa"/>
          </w:tcPr>
          <w:p w14:paraId="30AD0448" w14:textId="6C869401" w:rsidR="000E5DB8" w:rsidRPr="00D77F6B" w:rsidRDefault="000E5DB8" w:rsidP="000E5DB8">
            <w:pPr>
              <w:pStyle w:val="Corpsdetexte"/>
              <w:jc w:val="center"/>
              <w:rPr>
                <w:rFonts w:ascii="Calibri" w:hAnsi="Calibri"/>
                <w:sz w:val="18"/>
                <w:szCs w:val="18"/>
              </w:rPr>
            </w:pPr>
          </w:p>
        </w:tc>
        <w:tc>
          <w:tcPr>
            <w:tcW w:w="275" w:type="dxa"/>
          </w:tcPr>
          <w:p w14:paraId="788A1059" w14:textId="77777777" w:rsidR="000E5DB8" w:rsidRPr="00D77F6B" w:rsidRDefault="000E5DB8" w:rsidP="000E5DB8">
            <w:pPr>
              <w:pStyle w:val="Corpsdetexte"/>
              <w:jc w:val="center"/>
              <w:rPr>
                <w:rFonts w:ascii="Calibri" w:hAnsi="Calibri"/>
                <w:sz w:val="18"/>
                <w:szCs w:val="18"/>
              </w:rPr>
            </w:pPr>
          </w:p>
        </w:tc>
      </w:tr>
      <w:tr w:rsidR="000E5DB8" w:rsidRPr="00D77F6B" w14:paraId="461034BA" w14:textId="77777777" w:rsidTr="007F3E9D">
        <w:trPr>
          <w:jc w:val="center"/>
        </w:trPr>
        <w:tc>
          <w:tcPr>
            <w:tcW w:w="2545" w:type="dxa"/>
            <w:shd w:val="clear" w:color="auto" w:fill="FFFFFF"/>
          </w:tcPr>
          <w:p w14:paraId="602B763D" w14:textId="77777777" w:rsidR="000E5DB8" w:rsidRPr="00D77F6B" w:rsidRDefault="000E5DB8" w:rsidP="000E5DB8">
            <w:pPr>
              <w:pStyle w:val="Corpsdetexte"/>
              <w:rPr>
                <w:rFonts w:ascii="Calibri" w:hAnsi="Calibri"/>
                <w:sz w:val="20"/>
                <w:szCs w:val="20"/>
              </w:rPr>
            </w:pPr>
            <w:r>
              <w:rPr>
                <w:rFonts w:ascii="Calibri" w:hAnsi="Calibri"/>
                <w:sz w:val="20"/>
                <w:szCs w:val="20"/>
              </w:rPr>
              <w:t>CONFORTO</w:t>
            </w:r>
            <w:r w:rsidRPr="00D77F6B">
              <w:rPr>
                <w:rFonts w:ascii="Calibri" w:hAnsi="Calibri"/>
                <w:sz w:val="20"/>
                <w:szCs w:val="20"/>
              </w:rPr>
              <w:t xml:space="preserve"> </w:t>
            </w:r>
            <w:r>
              <w:rPr>
                <w:rFonts w:ascii="Calibri" w:hAnsi="Calibri"/>
                <w:b w:val="0"/>
                <w:sz w:val="20"/>
                <w:szCs w:val="20"/>
              </w:rPr>
              <w:t>Elie</w:t>
            </w:r>
          </w:p>
        </w:tc>
        <w:tc>
          <w:tcPr>
            <w:tcW w:w="290" w:type="dxa"/>
            <w:gridSpan w:val="2"/>
          </w:tcPr>
          <w:p w14:paraId="7E63F6E5" w14:textId="77777777" w:rsidR="000E5DB8" w:rsidRPr="00D77F6B" w:rsidRDefault="000E5DB8" w:rsidP="000E5DB8">
            <w:pPr>
              <w:pStyle w:val="Corpsdetexte"/>
              <w:jc w:val="center"/>
              <w:rPr>
                <w:rFonts w:ascii="Calibri" w:hAnsi="Calibri"/>
                <w:sz w:val="18"/>
                <w:szCs w:val="18"/>
              </w:rPr>
            </w:pPr>
            <w:r>
              <w:rPr>
                <w:rFonts w:ascii="Calibri" w:hAnsi="Calibri"/>
                <w:sz w:val="18"/>
                <w:szCs w:val="18"/>
              </w:rPr>
              <w:t>X</w:t>
            </w:r>
          </w:p>
        </w:tc>
        <w:tc>
          <w:tcPr>
            <w:tcW w:w="277" w:type="dxa"/>
          </w:tcPr>
          <w:p w14:paraId="5C03AF3E" w14:textId="77777777" w:rsidR="000E5DB8" w:rsidRPr="00D77F6B" w:rsidRDefault="000E5DB8" w:rsidP="000E5DB8">
            <w:pPr>
              <w:pStyle w:val="Corpsdetexte"/>
              <w:jc w:val="center"/>
              <w:rPr>
                <w:rFonts w:ascii="Calibri" w:hAnsi="Calibri"/>
                <w:sz w:val="18"/>
                <w:szCs w:val="18"/>
              </w:rPr>
            </w:pPr>
          </w:p>
        </w:tc>
        <w:tc>
          <w:tcPr>
            <w:tcW w:w="284" w:type="dxa"/>
          </w:tcPr>
          <w:p w14:paraId="1466C7B3" w14:textId="77777777" w:rsidR="000E5DB8" w:rsidRPr="00D77F6B" w:rsidRDefault="000E5DB8" w:rsidP="000E5DB8">
            <w:pPr>
              <w:pStyle w:val="Corpsdetexte"/>
              <w:jc w:val="center"/>
              <w:rPr>
                <w:rFonts w:ascii="Calibri" w:hAnsi="Calibri"/>
                <w:sz w:val="18"/>
                <w:szCs w:val="18"/>
              </w:rPr>
            </w:pPr>
          </w:p>
        </w:tc>
        <w:tc>
          <w:tcPr>
            <w:tcW w:w="2409" w:type="dxa"/>
          </w:tcPr>
          <w:p w14:paraId="4607E044" w14:textId="7783AF45" w:rsidR="000E5DB8" w:rsidRPr="00D77F6B" w:rsidRDefault="000E5DB8" w:rsidP="000E5DB8">
            <w:pPr>
              <w:pStyle w:val="Corpsdetexte"/>
              <w:rPr>
                <w:rFonts w:ascii="Calibri" w:hAnsi="Calibri"/>
                <w:sz w:val="20"/>
                <w:szCs w:val="20"/>
              </w:rPr>
            </w:pPr>
            <w:r w:rsidRPr="000E5DB8">
              <w:rPr>
                <w:rFonts w:ascii="Calibri" w:hAnsi="Calibri"/>
                <w:sz w:val="20"/>
                <w:szCs w:val="20"/>
              </w:rPr>
              <w:t>POMMIER</w:t>
            </w:r>
            <w:r w:rsidRPr="00113CEF">
              <w:rPr>
                <w:rFonts w:ascii="Calibri" w:hAnsi="Calibri"/>
                <w:b w:val="0"/>
                <w:bCs w:val="0"/>
                <w:sz w:val="20"/>
                <w:szCs w:val="20"/>
              </w:rPr>
              <w:t xml:space="preserve"> Lucas</w:t>
            </w:r>
          </w:p>
        </w:tc>
        <w:tc>
          <w:tcPr>
            <w:tcW w:w="284" w:type="dxa"/>
          </w:tcPr>
          <w:p w14:paraId="37335A0F" w14:textId="77777777" w:rsidR="000E5DB8" w:rsidRPr="00D77F6B" w:rsidRDefault="000E5DB8" w:rsidP="000E5DB8">
            <w:pPr>
              <w:pStyle w:val="Corpsdetexte"/>
              <w:jc w:val="center"/>
              <w:rPr>
                <w:rFonts w:ascii="Calibri" w:hAnsi="Calibri"/>
                <w:sz w:val="18"/>
                <w:szCs w:val="18"/>
              </w:rPr>
            </w:pPr>
            <w:r>
              <w:rPr>
                <w:rFonts w:ascii="Calibri" w:hAnsi="Calibri"/>
                <w:sz w:val="18"/>
                <w:szCs w:val="18"/>
              </w:rPr>
              <w:t>X</w:t>
            </w:r>
          </w:p>
        </w:tc>
        <w:tc>
          <w:tcPr>
            <w:tcW w:w="283" w:type="dxa"/>
          </w:tcPr>
          <w:p w14:paraId="4812C49F" w14:textId="77777777" w:rsidR="000E5DB8" w:rsidRPr="00D77F6B" w:rsidRDefault="000E5DB8" w:rsidP="000E5DB8">
            <w:pPr>
              <w:pStyle w:val="Corpsdetexte"/>
              <w:jc w:val="center"/>
              <w:rPr>
                <w:rFonts w:ascii="Calibri" w:hAnsi="Calibri"/>
                <w:sz w:val="18"/>
                <w:szCs w:val="18"/>
              </w:rPr>
            </w:pPr>
          </w:p>
        </w:tc>
        <w:tc>
          <w:tcPr>
            <w:tcW w:w="284" w:type="dxa"/>
          </w:tcPr>
          <w:p w14:paraId="130DD311" w14:textId="77777777" w:rsidR="000E5DB8" w:rsidRPr="00D77F6B" w:rsidRDefault="000E5DB8" w:rsidP="000E5DB8">
            <w:pPr>
              <w:pStyle w:val="Corpsdetexte"/>
              <w:jc w:val="center"/>
              <w:rPr>
                <w:rFonts w:ascii="Calibri" w:hAnsi="Calibri"/>
                <w:sz w:val="18"/>
                <w:szCs w:val="18"/>
              </w:rPr>
            </w:pPr>
          </w:p>
        </w:tc>
        <w:tc>
          <w:tcPr>
            <w:tcW w:w="2268" w:type="dxa"/>
          </w:tcPr>
          <w:p w14:paraId="1466FBB6" w14:textId="14E144E1" w:rsidR="000E5DB8" w:rsidRPr="00D77F6B" w:rsidRDefault="000E5DB8" w:rsidP="000E5DB8">
            <w:pPr>
              <w:pStyle w:val="Corpsdetexte"/>
              <w:rPr>
                <w:rFonts w:ascii="Calibri" w:hAnsi="Calibri"/>
                <w:sz w:val="20"/>
                <w:szCs w:val="20"/>
              </w:rPr>
            </w:pPr>
          </w:p>
        </w:tc>
        <w:tc>
          <w:tcPr>
            <w:tcW w:w="290" w:type="dxa"/>
          </w:tcPr>
          <w:p w14:paraId="4DD32200" w14:textId="7075D3C0" w:rsidR="000E5DB8" w:rsidRPr="00D77F6B" w:rsidRDefault="000E5DB8" w:rsidP="000E5DB8">
            <w:pPr>
              <w:pStyle w:val="Corpsdetexte"/>
              <w:jc w:val="center"/>
              <w:rPr>
                <w:rFonts w:ascii="Calibri" w:hAnsi="Calibri"/>
                <w:sz w:val="18"/>
                <w:szCs w:val="18"/>
              </w:rPr>
            </w:pPr>
          </w:p>
        </w:tc>
        <w:tc>
          <w:tcPr>
            <w:tcW w:w="277" w:type="dxa"/>
          </w:tcPr>
          <w:p w14:paraId="37CC2C46" w14:textId="77777777" w:rsidR="000E5DB8" w:rsidRPr="00D77F6B" w:rsidRDefault="000E5DB8" w:rsidP="000E5DB8">
            <w:pPr>
              <w:pStyle w:val="Corpsdetexte"/>
              <w:jc w:val="center"/>
              <w:rPr>
                <w:rFonts w:ascii="Calibri" w:hAnsi="Calibri"/>
                <w:sz w:val="18"/>
                <w:szCs w:val="18"/>
              </w:rPr>
            </w:pPr>
          </w:p>
        </w:tc>
        <w:tc>
          <w:tcPr>
            <w:tcW w:w="275" w:type="dxa"/>
          </w:tcPr>
          <w:p w14:paraId="2ECB3DD7" w14:textId="77777777" w:rsidR="000E5DB8" w:rsidRPr="00D77F6B" w:rsidRDefault="000E5DB8" w:rsidP="000E5DB8">
            <w:pPr>
              <w:pStyle w:val="Corpsdetexte"/>
              <w:jc w:val="center"/>
              <w:rPr>
                <w:rFonts w:ascii="Calibri" w:hAnsi="Calibri"/>
                <w:sz w:val="18"/>
                <w:szCs w:val="18"/>
              </w:rPr>
            </w:pPr>
          </w:p>
        </w:tc>
      </w:tr>
      <w:tr w:rsidR="000E5DB8" w:rsidRPr="00D77F6B" w14:paraId="3C2F3016" w14:textId="77777777" w:rsidTr="007F3E9D">
        <w:trPr>
          <w:jc w:val="center"/>
        </w:trPr>
        <w:tc>
          <w:tcPr>
            <w:tcW w:w="2545" w:type="dxa"/>
            <w:shd w:val="clear" w:color="auto" w:fill="FFFFFF"/>
          </w:tcPr>
          <w:p w14:paraId="76C39251" w14:textId="2C05BD46" w:rsidR="000E5DB8" w:rsidRPr="00D77F6B" w:rsidRDefault="000E5DB8" w:rsidP="000E5DB8">
            <w:pPr>
              <w:pStyle w:val="Corpsdetexte"/>
              <w:rPr>
                <w:rFonts w:ascii="Calibri" w:hAnsi="Calibri"/>
                <w:sz w:val="20"/>
                <w:szCs w:val="20"/>
              </w:rPr>
            </w:pPr>
            <w:r>
              <w:rPr>
                <w:rFonts w:ascii="Calibri" w:hAnsi="Calibri"/>
                <w:sz w:val="20"/>
                <w:szCs w:val="20"/>
              </w:rPr>
              <w:t xml:space="preserve">KLEIN </w:t>
            </w:r>
            <w:r w:rsidRPr="00E95CA1">
              <w:rPr>
                <w:rFonts w:ascii="Calibri" w:hAnsi="Calibri"/>
                <w:b w:val="0"/>
                <w:sz w:val="20"/>
                <w:szCs w:val="20"/>
              </w:rPr>
              <w:t>Kévin</w:t>
            </w:r>
          </w:p>
        </w:tc>
        <w:tc>
          <w:tcPr>
            <w:tcW w:w="284" w:type="dxa"/>
          </w:tcPr>
          <w:p w14:paraId="47D129F5" w14:textId="2D3A61A0" w:rsidR="000E5DB8" w:rsidRPr="00D77F6B" w:rsidRDefault="007F3E9D" w:rsidP="000E5DB8">
            <w:pPr>
              <w:pStyle w:val="Corpsdetexte"/>
              <w:jc w:val="center"/>
              <w:rPr>
                <w:rFonts w:ascii="Calibri" w:hAnsi="Calibri"/>
                <w:sz w:val="18"/>
                <w:szCs w:val="18"/>
              </w:rPr>
            </w:pPr>
            <w:r>
              <w:rPr>
                <w:rFonts w:ascii="Calibri" w:hAnsi="Calibri"/>
                <w:sz w:val="18"/>
                <w:szCs w:val="18"/>
              </w:rPr>
              <w:t>X</w:t>
            </w:r>
          </w:p>
        </w:tc>
        <w:tc>
          <w:tcPr>
            <w:tcW w:w="283" w:type="dxa"/>
            <w:gridSpan w:val="2"/>
          </w:tcPr>
          <w:p w14:paraId="3E4371A6" w14:textId="55C90E3C" w:rsidR="000E5DB8" w:rsidRPr="00D77F6B" w:rsidRDefault="000E5DB8" w:rsidP="000E5DB8">
            <w:pPr>
              <w:pStyle w:val="Corpsdetexte"/>
              <w:jc w:val="center"/>
              <w:rPr>
                <w:rFonts w:ascii="Calibri" w:hAnsi="Calibri"/>
                <w:sz w:val="18"/>
                <w:szCs w:val="18"/>
              </w:rPr>
            </w:pPr>
          </w:p>
        </w:tc>
        <w:tc>
          <w:tcPr>
            <w:tcW w:w="284" w:type="dxa"/>
          </w:tcPr>
          <w:p w14:paraId="3C6BB862" w14:textId="68F5FCF6" w:rsidR="000E5DB8" w:rsidRPr="00D77F6B" w:rsidRDefault="000E5DB8" w:rsidP="000E5DB8">
            <w:pPr>
              <w:pStyle w:val="Corpsdetexte"/>
              <w:jc w:val="center"/>
              <w:rPr>
                <w:rFonts w:ascii="Calibri" w:hAnsi="Calibri"/>
                <w:sz w:val="18"/>
                <w:szCs w:val="18"/>
              </w:rPr>
            </w:pPr>
          </w:p>
        </w:tc>
        <w:tc>
          <w:tcPr>
            <w:tcW w:w="2409" w:type="dxa"/>
          </w:tcPr>
          <w:p w14:paraId="0B8D6198" w14:textId="4B95C559" w:rsidR="000E5DB8" w:rsidRPr="00D77F6B" w:rsidRDefault="000E5DB8" w:rsidP="000E5DB8">
            <w:pPr>
              <w:pStyle w:val="Corpsdetexte"/>
              <w:rPr>
                <w:rFonts w:ascii="Calibri" w:hAnsi="Calibri"/>
                <w:sz w:val="20"/>
                <w:szCs w:val="20"/>
              </w:rPr>
            </w:pPr>
            <w:r>
              <w:rPr>
                <w:rFonts w:ascii="Calibri" w:hAnsi="Calibri"/>
                <w:sz w:val="20"/>
                <w:szCs w:val="20"/>
              </w:rPr>
              <w:t xml:space="preserve">PRADINES </w:t>
            </w:r>
            <w:r>
              <w:rPr>
                <w:rFonts w:ascii="Calibri" w:hAnsi="Calibri"/>
                <w:b w:val="0"/>
                <w:sz w:val="20"/>
                <w:szCs w:val="20"/>
              </w:rPr>
              <w:t>Cédric</w:t>
            </w:r>
          </w:p>
        </w:tc>
        <w:tc>
          <w:tcPr>
            <w:tcW w:w="284" w:type="dxa"/>
          </w:tcPr>
          <w:p w14:paraId="49E5BD77" w14:textId="77777777" w:rsidR="000E5DB8" w:rsidRPr="00D77F6B" w:rsidRDefault="000E5DB8" w:rsidP="000E5DB8">
            <w:pPr>
              <w:pStyle w:val="Corpsdetexte"/>
              <w:jc w:val="center"/>
              <w:rPr>
                <w:rFonts w:ascii="Calibri" w:hAnsi="Calibri"/>
                <w:sz w:val="18"/>
                <w:szCs w:val="18"/>
              </w:rPr>
            </w:pPr>
            <w:r>
              <w:rPr>
                <w:rFonts w:ascii="Calibri" w:hAnsi="Calibri"/>
                <w:sz w:val="18"/>
                <w:szCs w:val="18"/>
              </w:rPr>
              <w:t>X</w:t>
            </w:r>
          </w:p>
        </w:tc>
        <w:tc>
          <w:tcPr>
            <w:tcW w:w="283" w:type="dxa"/>
          </w:tcPr>
          <w:p w14:paraId="0DA24F62" w14:textId="77777777" w:rsidR="000E5DB8" w:rsidRPr="00D77F6B" w:rsidRDefault="000E5DB8" w:rsidP="000E5DB8">
            <w:pPr>
              <w:pStyle w:val="Corpsdetexte"/>
              <w:jc w:val="center"/>
              <w:rPr>
                <w:rFonts w:ascii="Calibri" w:hAnsi="Calibri"/>
                <w:sz w:val="18"/>
                <w:szCs w:val="18"/>
              </w:rPr>
            </w:pPr>
          </w:p>
        </w:tc>
        <w:tc>
          <w:tcPr>
            <w:tcW w:w="284" w:type="dxa"/>
          </w:tcPr>
          <w:p w14:paraId="26CC0B37" w14:textId="77777777" w:rsidR="000E5DB8" w:rsidRPr="00D77F6B" w:rsidRDefault="000E5DB8" w:rsidP="000E5DB8">
            <w:pPr>
              <w:pStyle w:val="Corpsdetexte"/>
              <w:jc w:val="center"/>
              <w:rPr>
                <w:rFonts w:ascii="Calibri" w:hAnsi="Calibri"/>
                <w:sz w:val="18"/>
                <w:szCs w:val="18"/>
              </w:rPr>
            </w:pPr>
          </w:p>
        </w:tc>
        <w:tc>
          <w:tcPr>
            <w:tcW w:w="2268" w:type="dxa"/>
          </w:tcPr>
          <w:p w14:paraId="7CD701B0" w14:textId="0359D8DD" w:rsidR="000E5DB8" w:rsidRPr="00D77F6B" w:rsidRDefault="000E5DB8" w:rsidP="000E5DB8">
            <w:pPr>
              <w:pStyle w:val="Corpsdetexte"/>
              <w:rPr>
                <w:rFonts w:ascii="Calibri" w:hAnsi="Calibri"/>
                <w:sz w:val="20"/>
                <w:szCs w:val="20"/>
              </w:rPr>
            </w:pPr>
          </w:p>
        </w:tc>
        <w:tc>
          <w:tcPr>
            <w:tcW w:w="290" w:type="dxa"/>
          </w:tcPr>
          <w:p w14:paraId="5F68AC6E" w14:textId="73495127" w:rsidR="000E5DB8" w:rsidRPr="00D77F6B" w:rsidRDefault="000E5DB8" w:rsidP="000E5DB8">
            <w:pPr>
              <w:pStyle w:val="Corpsdetexte"/>
              <w:jc w:val="center"/>
              <w:rPr>
                <w:rFonts w:ascii="Calibri" w:hAnsi="Calibri"/>
                <w:sz w:val="18"/>
                <w:szCs w:val="18"/>
              </w:rPr>
            </w:pPr>
          </w:p>
        </w:tc>
        <w:tc>
          <w:tcPr>
            <w:tcW w:w="277" w:type="dxa"/>
          </w:tcPr>
          <w:p w14:paraId="4DABDC97" w14:textId="77777777" w:rsidR="000E5DB8" w:rsidRPr="00D77F6B" w:rsidRDefault="000E5DB8" w:rsidP="000E5DB8">
            <w:pPr>
              <w:pStyle w:val="Corpsdetexte"/>
              <w:jc w:val="center"/>
              <w:rPr>
                <w:rFonts w:ascii="Calibri" w:hAnsi="Calibri"/>
                <w:sz w:val="18"/>
                <w:szCs w:val="18"/>
              </w:rPr>
            </w:pPr>
          </w:p>
        </w:tc>
        <w:tc>
          <w:tcPr>
            <w:tcW w:w="275" w:type="dxa"/>
          </w:tcPr>
          <w:p w14:paraId="553A6485" w14:textId="77777777" w:rsidR="000E5DB8" w:rsidRPr="00D77F6B" w:rsidRDefault="000E5DB8" w:rsidP="000E5DB8">
            <w:pPr>
              <w:pStyle w:val="Corpsdetexte"/>
              <w:jc w:val="center"/>
              <w:rPr>
                <w:rFonts w:ascii="Calibri" w:hAnsi="Calibri"/>
                <w:sz w:val="18"/>
                <w:szCs w:val="18"/>
              </w:rPr>
            </w:pPr>
          </w:p>
        </w:tc>
      </w:tr>
      <w:tr w:rsidR="000E5DB8" w:rsidRPr="00D77F6B" w14:paraId="4E06CF1A" w14:textId="77777777" w:rsidTr="007F3E9D">
        <w:trPr>
          <w:jc w:val="center"/>
        </w:trPr>
        <w:tc>
          <w:tcPr>
            <w:tcW w:w="2545" w:type="dxa"/>
            <w:shd w:val="clear" w:color="auto" w:fill="FFFFFF"/>
          </w:tcPr>
          <w:p w14:paraId="795499CD" w14:textId="34E2FE27" w:rsidR="000E5DB8" w:rsidRDefault="000E5DB8" w:rsidP="000E5DB8">
            <w:pPr>
              <w:pStyle w:val="Corpsdetexte"/>
              <w:rPr>
                <w:rFonts w:ascii="Calibri" w:hAnsi="Calibri"/>
                <w:sz w:val="20"/>
                <w:szCs w:val="20"/>
              </w:rPr>
            </w:pPr>
            <w:r w:rsidRPr="00D77F6B">
              <w:rPr>
                <w:rFonts w:ascii="Calibri" w:hAnsi="Calibri"/>
                <w:bCs w:val="0"/>
                <w:sz w:val="20"/>
                <w:szCs w:val="20"/>
              </w:rPr>
              <w:t xml:space="preserve">MALHIERE </w:t>
            </w:r>
            <w:r w:rsidRPr="00D77F6B">
              <w:rPr>
                <w:rFonts w:ascii="Calibri" w:hAnsi="Calibri"/>
                <w:b w:val="0"/>
                <w:bCs w:val="0"/>
                <w:sz w:val="20"/>
                <w:szCs w:val="20"/>
              </w:rPr>
              <w:t>Thierry</w:t>
            </w:r>
          </w:p>
        </w:tc>
        <w:tc>
          <w:tcPr>
            <w:tcW w:w="284" w:type="dxa"/>
          </w:tcPr>
          <w:p w14:paraId="3D9D3732" w14:textId="33C00234" w:rsidR="000E5DB8" w:rsidRPr="00D77F6B" w:rsidRDefault="007F3E9D" w:rsidP="000E5DB8">
            <w:pPr>
              <w:pStyle w:val="Corpsdetexte"/>
              <w:jc w:val="center"/>
              <w:rPr>
                <w:rFonts w:ascii="Calibri" w:hAnsi="Calibri"/>
                <w:sz w:val="18"/>
                <w:szCs w:val="18"/>
              </w:rPr>
            </w:pPr>
            <w:r>
              <w:rPr>
                <w:rFonts w:ascii="Calibri" w:hAnsi="Calibri"/>
                <w:sz w:val="18"/>
                <w:szCs w:val="18"/>
              </w:rPr>
              <w:t>X</w:t>
            </w:r>
          </w:p>
        </w:tc>
        <w:tc>
          <w:tcPr>
            <w:tcW w:w="283" w:type="dxa"/>
            <w:gridSpan w:val="2"/>
          </w:tcPr>
          <w:p w14:paraId="535B5E64" w14:textId="77777777" w:rsidR="000E5DB8" w:rsidRPr="00D77F6B" w:rsidRDefault="000E5DB8" w:rsidP="000E5DB8">
            <w:pPr>
              <w:pStyle w:val="Corpsdetexte"/>
              <w:jc w:val="center"/>
              <w:rPr>
                <w:rFonts w:ascii="Calibri" w:hAnsi="Calibri"/>
                <w:sz w:val="18"/>
                <w:szCs w:val="18"/>
              </w:rPr>
            </w:pPr>
          </w:p>
        </w:tc>
        <w:tc>
          <w:tcPr>
            <w:tcW w:w="284" w:type="dxa"/>
          </w:tcPr>
          <w:p w14:paraId="73410B60" w14:textId="77777777" w:rsidR="000E5DB8" w:rsidRPr="00D77F6B" w:rsidRDefault="000E5DB8" w:rsidP="000E5DB8">
            <w:pPr>
              <w:pStyle w:val="Corpsdetexte"/>
              <w:jc w:val="center"/>
              <w:rPr>
                <w:rFonts w:ascii="Calibri" w:hAnsi="Calibri"/>
                <w:sz w:val="18"/>
                <w:szCs w:val="18"/>
              </w:rPr>
            </w:pPr>
          </w:p>
        </w:tc>
        <w:tc>
          <w:tcPr>
            <w:tcW w:w="2409" w:type="dxa"/>
          </w:tcPr>
          <w:p w14:paraId="215E550B" w14:textId="7AEA361A" w:rsidR="000E5DB8" w:rsidRDefault="000E5DB8" w:rsidP="000E5DB8">
            <w:pPr>
              <w:pStyle w:val="Corpsdetexte"/>
              <w:rPr>
                <w:rFonts w:ascii="Calibri" w:hAnsi="Calibri"/>
                <w:sz w:val="20"/>
                <w:szCs w:val="20"/>
              </w:rPr>
            </w:pPr>
            <w:r w:rsidRPr="000E5DB8">
              <w:rPr>
                <w:rFonts w:ascii="Calibri" w:hAnsi="Calibri"/>
                <w:sz w:val="20"/>
                <w:szCs w:val="20"/>
              </w:rPr>
              <w:t>ROBERT</w:t>
            </w:r>
            <w:r w:rsidRPr="00113CEF">
              <w:rPr>
                <w:rFonts w:ascii="Calibri" w:hAnsi="Calibri"/>
                <w:b w:val="0"/>
                <w:bCs w:val="0"/>
                <w:sz w:val="20"/>
                <w:szCs w:val="20"/>
              </w:rPr>
              <w:t xml:space="preserve"> Clément</w:t>
            </w:r>
          </w:p>
        </w:tc>
        <w:tc>
          <w:tcPr>
            <w:tcW w:w="284" w:type="dxa"/>
          </w:tcPr>
          <w:p w14:paraId="3AF14184" w14:textId="5AD19141" w:rsidR="000E5DB8" w:rsidRPr="00D77F6B" w:rsidRDefault="007F3E9D" w:rsidP="000E5DB8">
            <w:pPr>
              <w:pStyle w:val="Corpsdetexte"/>
              <w:jc w:val="center"/>
              <w:rPr>
                <w:rFonts w:ascii="Calibri" w:hAnsi="Calibri"/>
                <w:sz w:val="18"/>
                <w:szCs w:val="18"/>
              </w:rPr>
            </w:pPr>
            <w:r>
              <w:rPr>
                <w:rFonts w:ascii="Calibri" w:hAnsi="Calibri"/>
                <w:sz w:val="18"/>
                <w:szCs w:val="18"/>
              </w:rPr>
              <w:t>X</w:t>
            </w:r>
          </w:p>
        </w:tc>
        <w:tc>
          <w:tcPr>
            <w:tcW w:w="283" w:type="dxa"/>
          </w:tcPr>
          <w:p w14:paraId="546B3979" w14:textId="77777777" w:rsidR="000E5DB8" w:rsidRPr="00D77F6B" w:rsidRDefault="000E5DB8" w:rsidP="000E5DB8">
            <w:pPr>
              <w:pStyle w:val="Corpsdetexte"/>
              <w:jc w:val="center"/>
              <w:rPr>
                <w:rFonts w:ascii="Calibri" w:hAnsi="Calibri"/>
                <w:sz w:val="18"/>
                <w:szCs w:val="18"/>
              </w:rPr>
            </w:pPr>
          </w:p>
        </w:tc>
        <w:tc>
          <w:tcPr>
            <w:tcW w:w="284" w:type="dxa"/>
          </w:tcPr>
          <w:p w14:paraId="3088AC9A" w14:textId="77777777" w:rsidR="000E5DB8" w:rsidRPr="00D77F6B" w:rsidRDefault="000E5DB8" w:rsidP="000E5DB8">
            <w:pPr>
              <w:pStyle w:val="Corpsdetexte"/>
              <w:jc w:val="center"/>
              <w:rPr>
                <w:rFonts w:ascii="Calibri" w:hAnsi="Calibri"/>
                <w:sz w:val="18"/>
                <w:szCs w:val="18"/>
              </w:rPr>
            </w:pPr>
          </w:p>
        </w:tc>
        <w:tc>
          <w:tcPr>
            <w:tcW w:w="2268" w:type="dxa"/>
          </w:tcPr>
          <w:p w14:paraId="06525B07" w14:textId="279E2099" w:rsidR="000E5DB8" w:rsidRDefault="000E5DB8" w:rsidP="000E5DB8">
            <w:pPr>
              <w:pStyle w:val="Corpsdetexte"/>
              <w:rPr>
                <w:rFonts w:ascii="Calibri" w:hAnsi="Calibri"/>
                <w:sz w:val="20"/>
                <w:szCs w:val="20"/>
              </w:rPr>
            </w:pPr>
          </w:p>
        </w:tc>
        <w:tc>
          <w:tcPr>
            <w:tcW w:w="290" w:type="dxa"/>
          </w:tcPr>
          <w:p w14:paraId="207ACF2C" w14:textId="5EBB2E4A" w:rsidR="000E5DB8" w:rsidRPr="00D77F6B" w:rsidRDefault="000E5DB8" w:rsidP="000E5DB8">
            <w:pPr>
              <w:pStyle w:val="Corpsdetexte"/>
              <w:jc w:val="center"/>
              <w:rPr>
                <w:rFonts w:ascii="Calibri" w:hAnsi="Calibri"/>
                <w:sz w:val="18"/>
                <w:szCs w:val="18"/>
              </w:rPr>
            </w:pPr>
          </w:p>
        </w:tc>
        <w:tc>
          <w:tcPr>
            <w:tcW w:w="277" w:type="dxa"/>
          </w:tcPr>
          <w:p w14:paraId="226A843B" w14:textId="77777777" w:rsidR="000E5DB8" w:rsidRPr="00D77F6B" w:rsidRDefault="000E5DB8" w:rsidP="000E5DB8">
            <w:pPr>
              <w:pStyle w:val="Corpsdetexte"/>
              <w:jc w:val="center"/>
              <w:rPr>
                <w:rFonts w:ascii="Calibri" w:hAnsi="Calibri"/>
                <w:sz w:val="18"/>
                <w:szCs w:val="18"/>
              </w:rPr>
            </w:pPr>
          </w:p>
        </w:tc>
        <w:tc>
          <w:tcPr>
            <w:tcW w:w="275" w:type="dxa"/>
          </w:tcPr>
          <w:p w14:paraId="6B5F9C94" w14:textId="77777777" w:rsidR="000E5DB8" w:rsidRPr="00D77F6B" w:rsidRDefault="000E5DB8" w:rsidP="000E5DB8">
            <w:pPr>
              <w:pStyle w:val="Corpsdetexte"/>
              <w:jc w:val="center"/>
              <w:rPr>
                <w:rFonts w:ascii="Calibri" w:hAnsi="Calibri"/>
                <w:sz w:val="18"/>
                <w:szCs w:val="18"/>
              </w:rPr>
            </w:pPr>
          </w:p>
        </w:tc>
      </w:tr>
    </w:tbl>
    <w:p w14:paraId="764403AA" w14:textId="77777777" w:rsidR="00D0408E" w:rsidRPr="00D77F6B" w:rsidRDefault="00D0408E" w:rsidP="00D0408E">
      <w:pPr>
        <w:pStyle w:val="Corpsdetexte"/>
        <w:rPr>
          <w:rFonts w:ascii="Calibri" w:hAnsi="Calibri"/>
          <w:sz w:val="10"/>
          <w:szCs w:val="10"/>
        </w:rPr>
      </w:pPr>
    </w:p>
    <w:p w14:paraId="2A4D8E30" w14:textId="15847C7B" w:rsidR="00D0408E" w:rsidRDefault="00D0408E" w:rsidP="00D0408E">
      <w:pPr>
        <w:jc w:val="both"/>
        <w:rPr>
          <w:rFonts w:ascii="Calibri" w:hAnsi="Calibri"/>
        </w:rPr>
      </w:pPr>
      <w:r w:rsidRPr="00987876">
        <w:rPr>
          <w:rFonts w:ascii="Calibri" w:hAnsi="Calibri"/>
          <w:b/>
        </w:rPr>
        <w:t xml:space="preserve">* </w:t>
      </w:r>
      <w:r w:rsidRPr="00D77F6B">
        <w:rPr>
          <w:rFonts w:ascii="Calibri" w:hAnsi="Calibri"/>
          <w:b/>
          <w:u w:val="single"/>
        </w:rPr>
        <w:t xml:space="preserve">Secrétaire </w:t>
      </w:r>
      <w:r w:rsidR="00F70959" w:rsidRPr="00D77F6B">
        <w:rPr>
          <w:rFonts w:ascii="Calibri" w:hAnsi="Calibri"/>
          <w:b/>
          <w:u w:val="single"/>
        </w:rPr>
        <w:t>séance</w:t>
      </w:r>
      <w:r w:rsidR="00F70959" w:rsidRPr="00F70959">
        <w:rPr>
          <w:rFonts w:ascii="Calibri" w:hAnsi="Calibri"/>
          <w:b/>
        </w:rPr>
        <w:t xml:space="preserve"> </w:t>
      </w:r>
      <w:r w:rsidR="00FF0DC8" w:rsidRPr="0089618C">
        <w:rPr>
          <w:rFonts w:ascii="Calibri" w:hAnsi="Calibri"/>
          <w:bCs/>
        </w:rPr>
        <w:t>Emilie BERAUD</w:t>
      </w:r>
      <w:r>
        <w:rPr>
          <w:rFonts w:ascii="Calibri" w:hAnsi="Calibri"/>
        </w:rPr>
        <w:tab/>
        <w:t xml:space="preserve">* </w:t>
      </w:r>
      <w:r w:rsidRPr="00182034">
        <w:rPr>
          <w:rFonts w:ascii="Calibri" w:hAnsi="Calibri"/>
          <w:b/>
          <w:u w:val="single"/>
        </w:rPr>
        <w:t>Secrétaire auxiliaire</w:t>
      </w:r>
      <w:r w:rsidRPr="00182034">
        <w:rPr>
          <w:rFonts w:ascii="Calibri" w:hAnsi="Calibri"/>
        </w:rPr>
        <w:t xml:space="preserve"> : </w:t>
      </w:r>
      <w:r w:rsidR="00810CA1">
        <w:rPr>
          <w:rFonts w:ascii="Calibri" w:hAnsi="Calibri"/>
        </w:rPr>
        <w:t>Stéphanie Rochette</w:t>
      </w:r>
    </w:p>
    <w:p w14:paraId="7C54A3F8" w14:textId="3CF765FF" w:rsidR="00D0408E" w:rsidRDefault="00D0408E" w:rsidP="00D0408E">
      <w:pPr>
        <w:jc w:val="both"/>
        <w:rPr>
          <w:rFonts w:ascii="Calibri" w:hAnsi="Calibri"/>
        </w:rPr>
      </w:pPr>
      <w:r w:rsidRPr="00987876">
        <w:rPr>
          <w:rFonts w:ascii="Calibri" w:hAnsi="Calibri"/>
          <w:b/>
        </w:rPr>
        <w:t xml:space="preserve">* </w:t>
      </w:r>
      <w:r w:rsidRPr="00987876">
        <w:rPr>
          <w:rFonts w:ascii="Calibri" w:hAnsi="Calibri"/>
          <w:b/>
          <w:u w:val="single"/>
        </w:rPr>
        <w:t>Pouvoir(s) :</w:t>
      </w:r>
      <w:r>
        <w:rPr>
          <w:rFonts w:ascii="Calibri" w:hAnsi="Calibri"/>
        </w:rPr>
        <w:t xml:space="preserve"> </w:t>
      </w:r>
      <w:r w:rsidR="00F63B1D">
        <w:rPr>
          <w:rFonts w:ascii="Calibri" w:hAnsi="Calibri"/>
        </w:rPr>
        <w:tab/>
      </w:r>
      <w:r w:rsidR="0089618C">
        <w:rPr>
          <w:rFonts w:ascii="Calibri" w:hAnsi="Calibri"/>
        </w:rPr>
        <w:t>Mme AUDIN</w:t>
      </w:r>
      <w:r w:rsidR="00FF0DC8">
        <w:rPr>
          <w:rFonts w:ascii="Calibri" w:hAnsi="Calibri"/>
          <w:sz w:val="20"/>
          <w:szCs w:val="20"/>
        </w:rPr>
        <w:t xml:space="preserve">-VERNET Françoise donne pouvoir à </w:t>
      </w:r>
      <w:r w:rsidR="00E00B58">
        <w:rPr>
          <w:rFonts w:ascii="Calibri" w:hAnsi="Calibri"/>
          <w:sz w:val="20"/>
          <w:szCs w:val="20"/>
        </w:rPr>
        <w:t>Mr PEYRONNET</w:t>
      </w:r>
      <w:r w:rsidR="00FF0DC8" w:rsidRPr="00D77F6B">
        <w:rPr>
          <w:rFonts w:ascii="Calibri" w:hAnsi="Calibri"/>
          <w:sz w:val="20"/>
          <w:szCs w:val="20"/>
        </w:rPr>
        <w:t xml:space="preserve"> Hervé</w:t>
      </w:r>
    </w:p>
    <w:p w14:paraId="56236DCF" w14:textId="6AACE1EE" w:rsidR="00F63B1D" w:rsidRDefault="00F63B1D" w:rsidP="00D0408E">
      <w:pPr>
        <w:jc w:val="both"/>
        <w:rPr>
          <w:rFonts w:ascii="Calibri" w:hAnsi="Calibri"/>
        </w:rPr>
      </w:pPr>
      <w:r>
        <w:rPr>
          <w:rFonts w:ascii="Calibri" w:hAnsi="Calibri"/>
        </w:rPr>
        <w:tab/>
      </w:r>
      <w:r>
        <w:rPr>
          <w:rFonts w:ascii="Calibri" w:hAnsi="Calibri"/>
        </w:rPr>
        <w:tab/>
      </w:r>
    </w:p>
    <w:p w14:paraId="28387CD6" w14:textId="4B6DE4E8" w:rsidR="00D0408E" w:rsidRPr="006E4DC1" w:rsidRDefault="00AC11CC" w:rsidP="006E4DC1">
      <w:pPr>
        <w:tabs>
          <w:tab w:val="left" w:pos="709"/>
          <w:tab w:val="left" w:pos="1418"/>
          <w:tab w:val="left" w:pos="7729"/>
        </w:tabs>
        <w:jc w:val="both"/>
        <w:rPr>
          <w:rFonts w:asciiTheme="minorHAnsi" w:hAnsiTheme="minorHAnsi" w:cstheme="minorHAnsi"/>
        </w:rPr>
      </w:pPr>
      <w:r w:rsidRPr="006E4DC1">
        <w:rPr>
          <w:rFonts w:asciiTheme="minorHAnsi" w:hAnsiTheme="minorHAnsi" w:cstheme="minorHAnsi"/>
          <w:b/>
          <w:noProof/>
        </w:rPr>
        <mc:AlternateContent>
          <mc:Choice Requires="wps">
            <w:drawing>
              <wp:anchor distT="0" distB="0" distL="114300" distR="114300" simplePos="0" relativeHeight="251661824" behindDoc="0" locked="0" layoutInCell="1" allowOverlap="1" wp14:anchorId="67F311F4" wp14:editId="514A2352">
                <wp:simplePos x="0" y="0"/>
                <wp:positionH relativeFrom="column">
                  <wp:posOffset>-133350</wp:posOffset>
                </wp:positionH>
                <wp:positionV relativeFrom="paragraph">
                  <wp:posOffset>179705</wp:posOffset>
                </wp:positionV>
                <wp:extent cx="5076825" cy="1657350"/>
                <wp:effectExtent l="0" t="0" r="66675" b="571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657350"/>
                        </a:xfrm>
                        <a:prstGeom prst="rect">
                          <a:avLst/>
                        </a:prstGeom>
                        <a:noFill/>
                        <a:ln w="1905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C5DD" id="Rectangle 18" o:spid="_x0000_s1026" style="position:absolute;margin-left:-10.5pt;margin-top:14.15pt;width:399.75pt;height:1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" filled="f" strokeweight="1.5pt">
                <v:shadow on="t"/>
              </v:rect>
            </w:pict>
          </mc:Fallback>
        </mc:AlternateContent>
      </w:r>
      <w:r w:rsidR="00D0408E" w:rsidRPr="006E4DC1">
        <w:rPr>
          <w:rFonts w:asciiTheme="minorHAnsi" w:hAnsiTheme="minorHAnsi" w:cstheme="minorHAnsi"/>
        </w:rPr>
        <w:tab/>
      </w:r>
      <w:r w:rsidR="00D0408E" w:rsidRPr="006E4DC1">
        <w:rPr>
          <w:rFonts w:asciiTheme="minorHAnsi" w:hAnsiTheme="minorHAnsi" w:cstheme="minorHAnsi"/>
        </w:rPr>
        <w:tab/>
      </w:r>
      <w:r w:rsidR="0088477C" w:rsidRPr="006E4DC1">
        <w:rPr>
          <w:rFonts w:asciiTheme="minorHAnsi" w:hAnsiTheme="minorHAnsi" w:cstheme="minorHAnsi"/>
        </w:rPr>
        <w:tab/>
      </w:r>
    </w:p>
    <w:p w14:paraId="1A19E108" w14:textId="77777777" w:rsidR="00D0408E" w:rsidRPr="006E4DC1" w:rsidRDefault="00D0408E" w:rsidP="006E4DC1">
      <w:pPr>
        <w:jc w:val="both"/>
        <w:rPr>
          <w:rFonts w:asciiTheme="minorHAnsi" w:hAnsiTheme="minorHAnsi" w:cstheme="minorHAnsi"/>
          <w:bCs/>
        </w:rPr>
      </w:pPr>
      <w:r w:rsidRPr="006E4DC1">
        <w:rPr>
          <w:rFonts w:asciiTheme="minorHAnsi" w:hAnsiTheme="minorHAnsi" w:cstheme="minorHAnsi"/>
          <w:b/>
          <w:noProof/>
        </w:rPr>
        <w:t xml:space="preserve"> </w:t>
      </w:r>
    </w:p>
    <w:p w14:paraId="6DDAA7BA" w14:textId="77777777" w:rsidR="00D0408E" w:rsidRPr="006E4DC1" w:rsidRDefault="00D0408E" w:rsidP="006E4DC1">
      <w:pPr>
        <w:ind w:left="360"/>
        <w:jc w:val="both"/>
        <w:outlineLvl w:val="0"/>
        <w:rPr>
          <w:rFonts w:asciiTheme="minorHAnsi" w:hAnsiTheme="minorHAnsi" w:cstheme="minorHAnsi"/>
          <w:b/>
        </w:rPr>
      </w:pPr>
      <w:r w:rsidRPr="006E4DC1">
        <w:rPr>
          <w:rFonts w:asciiTheme="minorHAnsi" w:hAnsiTheme="minorHAnsi" w:cstheme="minorHAnsi"/>
          <w:b/>
        </w:rPr>
        <w:t>ORDRE DU JOUR</w:t>
      </w:r>
    </w:p>
    <w:p w14:paraId="6563AB63" w14:textId="77777777" w:rsidR="00270007" w:rsidRDefault="00270007" w:rsidP="00270007">
      <w:pPr>
        <w:tabs>
          <w:tab w:val="num" w:pos="502"/>
          <w:tab w:val="num" w:pos="4613"/>
        </w:tabs>
        <w:rPr>
          <w:rFonts w:ascii="Century Gothic" w:hAnsi="Century Gothic"/>
        </w:rPr>
      </w:pPr>
      <w:r>
        <w:rPr>
          <w:rFonts w:ascii="Century Gothic" w:hAnsi="Century Gothic"/>
        </w:rPr>
        <w:t>- Approbation du précédent conseil</w:t>
      </w:r>
    </w:p>
    <w:p w14:paraId="3BB2EBF4" w14:textId="77777777" w:rsidR="00270007" w:rsidRDefault="00270007" w:rsidP="00270007">
      <w:pPr>
        <w:tabs>
          <w:tab w:val="num" w:pos="502"/>
          <w:tab w:val="num" w:pos="4613"/>
        </w:tabs>
        <w:rPr>
          <w:rFonts w:ascii="Century Gothic" w:hAnsi="Century Gothic"/>
        </w:rPr>
      </w:pPr>
      <w:r>
        <w:rPr>
          <w:rFonts w:ascii="Century Gothic" w:hAnsi="Century Gothic"/>
        </w:rPr>
        <w:t>- Remboursement transport inter RPI</w:t>
      </w:r>
    </w:p>
    <w:p w14:paraId="5A12B433" w14:textId="77777777" w:rsidR="00270007" w:rsidRDefault="00270007" w:rsidP="00270007">
      <w:pPr>
        <w:tabs>
          <w:tab w:val="num" w:pos="502"/>
          <w:tab w:val="num" w:pos="4613"/>
        </w:tabs>
        <w:rPr>
          <w:rFonts w:ascii="Century Gothic" w:hAnsi="Century Gothic"/>
        </w:rPr>
      </w:pPr>
      <w:r>
        <w:rPr>
          <w:rFonts w:ascii="Century Gothic" w:hAnsi="Century Gothic"/>
        </w:rPr>
        <w:t>- Prix des repas cantine</w:t>
      </w:r>
    </w:p>
    <w:p w14:paraId="1A97EA16" w14:textId="77777777" w:rsidR="00270007" w:rsidRDefault="00270007" w:rsidP="00270007">
      <w:pPr>
        <w:tabs>
          <w:tab w:val="num" w:pos="502"/>
          <w:tab w:val="num" w:pos="4613"/>
        </w:tabs>
        <w:rPr>
          <w:rFonts w:ascii="Century Gothic" w:hAnsi="Century Gothic"/>
        </w:rPr>
      </w:pPr>
      <w:r>
        <w:rPr>
          <w:rFonts w:ascii="Century Gothic" w:hAnsi="Century Gothic"/>
        </w:rPr>
        <w:t>- Dérogation sur les horaires scolaires</w:t>
      </w:r>
    </w:p>
    <w:p w14:paraId="50FC1480" w14:textId="77777777" w:rsidR="00270007" w:rsidRDefault="00270007" w:rsidP="00270007">
      <w:pPr>
        <w:tabs>
          <w:tab w:val="num" w:pos="502"/>
          <w:tab w:val="num" w:pos="4613"/>
        </w:tabs>
        <w:rPr>
          <w:rFonts w:ascii="Century Gothic" w:hAnsi="Century Gothic"/>
        </w:rPr>
      </w:pPr>
      <w:r>
        <w:rPr>
          <w:rFonts w:ascii="Century Gothic" w:hAnsi="Century Gothic"/>
        </w:rPr>
        <w:t>- Horaires de la garderie et tarif</w:t>
      </w:r>
    </w:p>
    <w:p w14:paraId="71AB496A" w14:textId="77777777" w:rsidR="00270007" w:rsidRPr="00727036" w:rsidRDefault="00270007" w:rsidP="00270007">
      <w:pPr>
        <w:tabs>
          <w:tab w:val="num" w:pos="502"/>
          <w:tab w:val="num" w:pos="4613"/>
        </w:tabs>
        <w:rPr>
          <w:rFonts w:ascii="Century Gothic" w:hAnsi="Century Gothic"/>
        </w:rPr>
      </w:pPr>
      <w:r w:rsidRPr="00727036">
        <w:rPr>
          <w:rFonts w:ascii="Century Gothic" w:hAnsi="Century Gothic"/>
        </w:rPr>
        <w:t>- Renseignements divers</w:t>
      </w:r>
      <w:r>
        <w:rPr>
          <w:rFonts w:ascii="Century Gothic" w:hAnsi="Century Gothic"/>
        </w:rPr>
        <w:t> </w:t>
      </w:r>
    </w:p>
    <w:p w14:paraId="532C5C52" w14:textId="77777777" w:rsidR="00270007" w:rsidRPr="00EC2B63" w:rsidRDefault="00270007" w:rsidP="00270007">
      <w:pPr>
        <w:tabs>
          <w:tab w:val="num" w:pos="502"/>
          <w:tab w:val="num" w:pos="4613"/>
        </w:tabs>
        <w:rPr>
          <w:rFonts w:ascii="Century Gothic" w:hAnsi="Century Gothic"/>
        </w:rPr>
      </w:pPr>
      <w:r w:rsidRPr="00EC2B63">
        <w:rPr>
          <w:rFonts w:ascii="Century Gothic" w:hAnsi="Century Gothic"/>
        </w:rPr>
        <w:t>- Questions diverses</w:t>
      </w:r>
    </w:p>
    <w:p w14:paraId="10B9CD0F" w14:textId="77777777" w:rsidR="00270007" w:rsidRDefault="00270007" w:rsidP="006E4DC1">
      <w:pPr>
        <w:tabs>
          <w:tab w:val="num" w:pos="502"/>
          <w:tab w:val="num" w:pos="4613"/>
        </w:tabs>
        <w:jc w:val="both"/>
        <w:rPr>
          <w:rFonts w:asciiTheme="minorHAnsi" w:hAnsiTheme="minorHAnsi" w:cstheme="minorHAnsi"/>
        </w:rPr>
      </w:pPr>
    </w:p>
    <w:p w14:paraId="70F52BE6" w14:textId="31FFBE9B" w:rsidR="00286787" w:rsidRPr="00701FCF" w:rsidRDefault="00286787" w:rsidP="00286787">
      <w:pPr>
        <w:tabs>
          <w:tab w:val="left" w:pos="502"/>
          <w:tab w:val="left" w:pos="708"/>
          <w:tab w:val="left" w:pos="4613"/>
        </w:tabs>
      </w:pPr>
      <w:r w:rsidRPr="00701FCF">
        <w:rPr>
          <w:rFonts w:asciiTheme="minorHAnsi" w:hAnsiTheme="minorHAnsi" w:cstheme="minorHAnsi"/>
        </w:rPr>
        <w:t xml:space="preserve">Monsieur le Maire demande à l’assemblée de bien vouloir ajouter à l’ordre du jour </w:t>
      </w:r>
      <w:r>
        <w:rPr>
          <w:rFonts w:asciiTheme="minorHAnsi" w:hAnsiTheme="minorHAnsi" w:cstheme="minorHAnsi"/>
        </w:rPr>
        <w:t>une</w:t>
      </w:r>
      <w:r w:rsidRPr="00701FCF">
        <w:rPr>
          <w:rFonts w:asciiTheme="minorHAnsi" w:hAnsiTheme="minorHAnsi" w:cstheme="minorHAnsi"/>
        </w:rPr>
        <w:t xml:space="preserve"> délibération concernant </w:t>
      </w:r>
      <w:r>
        <w:rPr>
          <w:rFonts w:asciiTheme="minorHAnsi" w:hAnsiTheme="minorHAnsi" w:cstheme="minorHAnsi"/>
        </w:rPr>
        <w:t xml:space="preserve">la demande </w:t>
      </w:r>
      <w:r w:rsidR="00725510">
        <w:rPr>
          <w:rFonts w:asciiTheme="minorHAnsi" w:hAnsiTheme="minorHAnsi" w:cstheme="minorHAnsi"/>
        </w:rPr>
        <w:t>de création d’un poste de</w:t>
      </w:r>
      <w:r>
        <w:rPr>
          <w:rFonts w:asciiTheme="minorHAnsi" w:hAnsiTheme="minorHAnsi" w:cstheme="minorHAnsi"/>
        </w:rPr>
        <w:t xml:space="preserve"> conseillère déléguée et la détermination des indemnités de fonctions des élus.</w:t>
      </w:r>
    </w:p>
    <w:p w14:paraId="08A21B1B" w14:textId="77777777" w:rsidR="00286787" w:rsidRDefault="00286787" w:rsidP="00286787">
      <w:pPr>
        <w:tabs>
          <w:tab w:val="left" w:pos="502"/>
          <w:tab w:val="left" w:pos="708"/>
          <w:tab w:val="left" w:pos="4613"/>
        </w:tabs>
        <w:rPr>
          <w:rFonts w:asciiTheme="minorHAnsi" w:hAnsiTheme="minorHAnsi" w:cstheme="minorHAnsi"/>
        </w:rPr>
      </w:pPr>
      <w:r w:rsidRPr="00701FCF">
        <w:rPr>
          <w:rFonts w:asciiTheme="minorHAnsi" w:hAnsiTheme="minorHAnsi" w:cstheme="minorHAnsi"/>
        </w:rPr>
        <w:t>A l’unanimité, les élus acceptent.</w:t>
      </w:r>
    </w:p>
    <w:p w14:paraId="4B7FD3B2" w14:textId="1E5EDDFD" w:rsidR="00270007" w:rsidRDefault="00270007" w:rsidP="006E4DC1">
      <w:pPr>
        <w:tabs>
          <w:tab w:val="num" w:pos="502"/>
          <w:tab w:val="num" w:pos="4613"/>
        </w:tabs>
        <w:jc w:val="both"/>
        <w:rPr>
          <w:rFonts w:asciiTheme="minorHAnsi" w:hAnsiTheme="minorHAnsi" w:cstheme="minorHAnsi"/>
        </w:rPr>
      </w:pPr>
    </w:p>
    <w:p w14:paraId="3876FB37" w14:textId="479051AF" w:rsidR="00286787" w:rsidRDefault="00286787" w:rsidP="006E4DC1">
      <w:pPr>
        <w:tabs>
          <w:tab w:val="num" w:pos="502"/>
          <w:tab w:val="num" w:pos="4613"/>
        </w:tabs>
        <w:jc w:val="both"/>
        <w:rPr>
          <w:rFonts w:asciiTheme="minorHAnsi" w:hAnsiTheme="minorHAnsi" w:cstheme="minorHAnsi"/>
        </w:rPr>
      </w:pPr>
    </w:p>
    <w:p w14:paraId="069A8536" w14:textId="77777777" w:rsidR="00286787" w:rsidRDefault="00286787" w:rsidP="006E4DC1">
      <w:pPr>
        <w:tabs>
          <w:tab w:val="num" w:pos="502"/>
          <w:tab w:val="num" w:pos="4613"/>
        </w:tabs>
        <w:jc w:val="both"/>
        <w:rPr>
          <w:rFonts w:asciiTheme="minorHAnsi" w:hAnsiTheme="minorHAnsi" w:cstheme="minorHAnsi"/>
        </w:rPr>
      </w:pPr>
    </w:p>
    <w:p w14:paraId="7B63266E" w14:textId="26858517" w:rsidR="00E44B52" w:rsidRDefault="00E44B52" w:rsidP="006E4DC1">
      <w:pPr>
        <w:tabs>
          <w:tab w:val="num" w:pos="502"/>
          <w:tab w:val="num" w:pos="4613"/>
        </w:tabs>
        <w:jc w:val="both"/>
        <w:rPr>
          <w:rFonts w:asciiTheme="minorHAnsi" w:hAnsiTheme="minorHAnsi" w:cstheme="minorHAnsi"/>
        </w:rPr>
      </w:pPr>
      <w:r w:rsidRPr="006E4DC1">
        <w:rPr>
          <w:rFonts w:asciiTheme="minorHAnsi" w:hAnsiTheme="minorHAnsi" w:cstheme="minorHAnsi"/>
        </w:rPr>
        <w:t>La séan</w:t>
      </w:r>
      <w:r w:rsidR="00810CA1" w:rsidRPr="006E4DC1">
        <w:rPr>
          <w:rFonts w:asciiTheme="minorHAnsi" w:hAnsiTheme="minorHAnsi" w:cstheme="minorHAnsi"/>
        </w:rPr>
        <w:t>ce du 2</w:t>
      </w:r>
      <w:r w:rsidR="00270007">
        <w:rPr>
          <w:rFonts w:asciiTheme="minorHAnsi" w:hAnsiTheme="minorHAnsi" w:cstheme="minorHAnsi"/>
        </w:rPr>
        <w:t>2</w:t>
      </w:r>
      <w:r w:rsidR="00810CA1" w:rsidRPr="006E4DC1">
        <w:rPr>
          <w:rFonts w:asciiTheme="minorHAnsi" w:hAnsiTheme="minorHAnsi" w:cstheme="minorHAnsi"/>
        </w:rPr>
        <w:t>/0</w:t>
      </w:r>
      <w:r w:rsidR="00270007">
        <w:rPr>
          <w:rFonts w:asciiTheme="minorHAnsi" w:hAnsiTheme="minorHAnsi" w:cstheme="minorHAnsi"/>
        </w:rPr>
        <w:t>4</w:t>
      </w:r>
      <w:r w:rsidR="00810CA1" w:rsidRPr="006E4DC1">
        <w:rPr>
          <w:rFonts w:asciiTheme="minorHAnsi" w:hAnsiTheme="minorHAnsi" w:cstheme="minorHAnsi"/>
        </w:rPr>
        <w:t>/2021 est</w:t>
      </w:r>
      <w:r w:rsidRPr="006E4DC1">
        <w:rPr>
          <w:rFonts w:asciiTheme="minorHAnsi" w:hAnsiTheme="minorHAnsi" w:cstheme="minorHAnsi"/>
        </w:rPr>
        <w:t xml:space="preserve"> approuvée à l’unanimité.</w:t>
      </w:r>
    </w:p>
    <w:p w14:paraId="6B4F9C85" w14:textId="6C146B9F" w:rsidR="0007355A" w:rsidRDefault="0007355A" w:rsidP="006E4DC1">
      <w:pPr>
        <w:tabs>
          <w:tab w:val="num" w:pos="502"/>
          <w:tab w:val="num" w:pos="4613"/>
        </w:tabs>
        <w:jc w:val="both"/>
        <w:rPr>
          <w:rFonts w:asciiTheme="minorHAnsi" w:hAnsiTheme="minorHAnsi" w:cstheme="minorHAnsi"/>
        </w:rPr>
      </w:pPr>
    </w:p>
    <w:p w14:paraId="395E6772" w14:textId="10ABC77D" w:rsidR="0007355A" w:rsidRPr="006E4DC1" w:rsidRDefault="0007355A" w:rsidP="0007355A">
      <w:pPr>
        <w:pBdr>
          <w:top w:val="single" w:sz="4" w:space="0" w:color="000000" w:shadow="1"/>
          <w:left w:val="single" w:sz="4" w:space="6" w:color="000000" w:shadow="1"/>
          <w:bottom w:val="single" w:sz="4" w:space="0" w:color="000000" w:shadow="1"/>
          <w:right w:val="single" w:sz="4" w:space="4" w:color="000000" w:shadow="1"/>
        </w:pBdr>
        <w:shd w:val="clear" w:color="auto" w:fill="C0C0C0"/>
        <w:suppressAutoHyphens/>
        <w:jc w:val="both"/>
        <w:rPr>
          <w:rFonts w:asciiTheme="minorHAnsi" w:hAnsiTheme="minorHAnsi" w:cstheme="minorHAnsi"/>
          <w:lang w:eastAsia="ar-SA"/>
        </w:rPr>
      </w:pPr>
      <w:r w:rsidRPr="006E4DC1">
        <w:rPr>
          <w:rFonts w:asciiTheme="minorHAnsi" w:hAnsiTheme="minorHAnsi" w:cstheme="minorHAnsi"/>
          <w:b/>
          <w:bCs/>
          <w:smallCaps/>
          <w:lang w:eastAsia="ar-SA"/>
        </w:rPr>
        <w:t>Del.n°0</w:t>
      </w:r>
      <w:r>
        <w:rPr>
          <w:rFonts w:asciiTheme="minorHAnsi" w:hAnsiTheme="minorHAnsi" w:cstheme="minorHAnsi"/>
          <w:b/>
          <w:bCs/>
          <w:smallCaps/>
          <w:lang w:eastAsia="ar-SA"/>
        </w:rPr>
        <w:t>1</w:t>
      </w:r>
      <w:r w:rsidRPr="006E4DC1">
        <w:rPr>
          <w:rFonts w:asciiTheme="minorHAnsi" w:hAnsiTheme="minorHAnsi" w:cstheme="minorHAnsi"/>
          <w:b/>
          <w:bCs/>
          <w:smallCaps/>
          <w:lang w:eastAsia="ar-SA"/>
        </w:rPr>
        <w:t>-2</w:t>
      </w:r>
      <w:r>
        <w:rPr>
          <w:rFonts w:asciiTheme="minorHAnsi" w:hAnsiTheme="minorHAnsi" w:cstheme="minorHAnsi"/>
          <w:b/>
          <w:bCs/>
          <w:smallCaps/>
          <w:lang w:eastAsia="ar-SA"/>
        </w:rPr>
        <w:t>7</w:t>
      </w:r>
      <w:r w:rsidRPr="006E4DC1">
        <w:rPr>
          <w:rFonts w:asciiTheme="minorHAnsi" w:hAnsiTheme="minorHAnsi" w:cstheme="minorHAnsi"/>
          <w:b/>
          <w:bCs/>
          <w:smallCaps/>
          <w:lang w:eastAsia="ar-SA"/>
        </w:rPr>
        <w:t>-0</w:t>
      </w:r>
      <w:r>
        <w:rPr>
          <w:rFonts w:asciiTheme="minorHAnsi" w:hAnsiTheme="minorHAnsi" w:cstheme="minorHAnsi"/>
          <w:b/>
          <w:bCs/>
          <w:smallCaps/>
          <w:lang w:eastAsia="ar-SA"/>
        </w:rPr>
        <w:t>5</w:t>
      </w:r>
      <w:r w:rsidRPr="006E4DC1">
        <w:rPr>
          <w:rFonts w:asciiTheme="minorHAnsi" w:hAnsiTheme="minorHAnsi" w:cstheme="minorHAnsi"/>
          <w:b/>
          <w:bCs/>
          <w:smallCaps/>
          <w:lang w:eastAsia="ar-SA"/>
        </w:rPr>
        <w:t>-2021 –</w:t>
      </w:r>
      <w:r>
        <w:rPr>
          <w:rFonts w:asciiTheme="minorHAnsi" w:hAnsiTheme="minorHAnsi" w:cstheme="minorHAnsi"/>
          <w:b/>
          <w:bCs/>
          <w:smallCaps/>
          <w:lang w:eastAsia="ar-SA"/>
        </w:rPr>
        <w:t>CONSEILLERE DELEGUEE ET DETERMINATION DES</w:t>
      </w:r>
      <w:r w:rsidRPr="00EC2B63">
        <w:rPr>
          <w:rFonts w:ascii="Century Gothic" w:hAnsi="Century Gothic" w:cs="Times New Roman"/>
          <w:b/>
          <w:bCs/>
          <w:smallCaps/>
        </w:rPr>
        <w:t xml:space="preserve"> indemnités de fonctions des élus</w:t>
      </w:r>
    </w:p>
    <w:p w14:paraId="75B35CF3" w14:textId="2A3166BA" w:rsidR="0007355A" w:rsidRPr="00D43F5D" w:rsidRDefault="0007355A" w:rsidP="0007355A">
      <w:pPr>
        <w:tabs>
          <w:tab w:val="num" w:pos="502"/>
          <w:tab w:val="num" w:pos="4613"/>
        </w:tabs>
        <w:jc w:val="both"/>
        <w:rPr>
          <w:rFonts w:asciiTheme="minorHAnsi" w:hAnsiTheme="minorHAnsi" w:cstheme="minorHAnsi"/>
        </w:rPr>
      </w:pPr>
      <w:r>
        <w:rPr>
          <w:rFonts w:asciiTheme="minorHAnsi" w:hAnsiTheme="minorHAnsi" w:cstheme="minorHAnsi"/>
        </w:rPr>
        <w:t>Monsieur le Maire propose à l’assemblée de retirer les délibérations n° 4 du 22/04/2021 et n ° 3 du 22/04/2021 concernant la fixation du nombre de conseiller</w:t>
      </w:r>
      <w:r w:rsidR="00113CEF">
        <w:rPr>
          <w:rFonts w:asciiTheme="minorHAnsi" w:hAnsiTheme="minorHAnsi" w:cstheme="minorHAnsi"/>
        </w:rPr>
        <w:t>(e)</w:t>
      </w:r>
      <w:r>
        <w:rPr>
          <w:rFonts w:asciiTheme="minorHAnsi" w:hAnsiTheme="minorHAnsi" w:cstheme="minorHAnsi"/>
        </w:rPr>
        <w:t xml:space="preserve">s </w:t>
      </w:r>
      <w:r w:rsidR="00113CEF">
        <w:rPr>
          <w:rFonts w:asciiTheme="minorHAnsi" w:hAnsiTheme="minorHAnsi" w:cstheme="minorHAnsi"/>
        </w:rPr>
        <w:t>délégué(e)</w:t>
      </w:r>
      <w:r>
        <w:rPr>
          <w:rFonts w:asciiTheme="minorHAnsi" w:hAnsiTheme="minorHAnsi" w:cstheme="minorHAnsi"/>
        </w:rPr>
        <w:t xml:space="preserve">s </w:t>
      </w:r>
      <w:r w:rsidR="0089618C">
        <w:rPr>
          <w:rFonts w:asciiTheme="minorHAnsi" w:hAnsiTheme="minorHAnsi" w:cstheme="minorHAnsi"/>
        </w:rPr>
        <w:t>ainsi que</w:t>
      </w:r>
      <w:r>
        <w:rPr>
          <w:rFonts w:asciiTheme="minorHAnsi" w:hAnsiTheme="minorHAnsi" w:cstheme="minorHAnsi"/>
        </w:rPr>
        <w:t xml:space="preserve"> l</w:t>
      </w:r>
      <w:r w:rsidR="0089618C">
        <w:rPr>
          <w:rFonts w:asciiTheme="minorHAnsi" w:hAnsiTheme="minorHAnsi" w:cstheme="minorHAnsi"/>
        </w:rPr>
        <w:t xml:space="preserve">eur </w:t>
      </w:r>
      <w:r>
        <w:rPr>
          <w:rFonts w:asciiTheme="minorHAnsi" w:hAnsiTheme="minorHAnsi" w:cstheme="minorHAnsi"/>
        </w:rPr>
        <w:t>élection</w:t>
      </w:r>
      <w:r w:rsidR="0089618C">
        <w:rPr>
          <w:rFonts w:asciiTheme="minorHAnsi" w:hAnsiTheme="minorHAnsi" w:cstheme="minorHAnsi"/>
        </w:rPr>
        <w:t>.</w:t>
      </w:r>
      <w:r>
        <w:rPr>
          <w:rFonts w:asciiTheme="minorHAnsi" w:hAnsiTheme="minorHAnsi" w:cstheme="minorHAnsi"/>
        </w:rPr>
        <w:t xml:space="preserve"> </w:t>
      </w:r>
      <w:r w:rsidR="0089618C">
        <w:rPr>
          <w:rFonts w:asciiTheme="minorHAnsi" w:hAnsiTheme="minorHAnsi" w:cstheme="minorHAnsi"/>
        </w:rPr>
        <w:t>Cette prérogative appartenant au Maire, il n’y a pas de délibération</w:t>
      </w:r>
      <w:r w:rsidR="00302FDC">
        <w:rPr>
          <w:rFonts w:asciiTheme="minorHAnsi" w:hAnsiTheme="minorHAnsi" w:cstheme="minorHAnsi"/>
        </w:rPr>
        <w:t xml:space="preserve"> à prendre.</w:t>
      </w:r>
    </w:p>
    <w:p w14:paraId="7D01BCA0" w14:textId="77777777" w:rsidR="0007355A" w:rsidRDefault="0007355A" w:rsidP="0007355A">
      <w:pPr>
        <w:tabs>
          <w:tab w:val="num" w:pos="502"/>
          <w:tab w:val="num" w:pos="4613"/>
        </w:tabs>
        <w:jc w:val="both"/>
        <w:rPr>
          <w:rFonts w:asciiTheme="minorHAnsi" w:hAnsiTheme="minorHAnsi" w:cstheme="minorHAnsi"/>
        </w:rPr>
      </w:pPr>
    </w:p>
    <w:p w14:paraId="46AE4B1F" w14:textId="77777777" w:rsidR="0007355A" w:rsidRDefault="0007355A" w:rsidP="0007355A">
      <w:pPr>
        <w:tabs>
          <w:tab w:val="num" w:pos="502"/>
          <w:tab w:val="num" w:pos="4613"/>
        </w:tabs>
        <w:jc w:val="both"/>
        <w:rPr>
          <w:rFonts w:asciiTheme="minorHAnsi" w:hAnsiTheme="minorHAnsi" w:cstheme="minorHAnsi"/>
        </w:rPr>
      </w:pPr>
    </w:p>
    <w:p w14:paraId="2784CDFD" w14:textId="77777777" w:rsidR="0007355A" w:rsidRDefault="0007355A" w:rsidP="0007355A">
      <w:pPr>
        <w:tabs>
          <w:tab w:val="num" w:pos="502"/>
          <w:tab w:val="num" w:pos="4613"/>
        </w:tabs>
        <w:jc w:val="both"/>
        <w:rPr>
          <w:rFonts w:asciiTheme="minorHAnsi" w:hAnsiTheme="minorHAnsi" w:cstheme="minorHAnsi"/>
        </w:rPr>
      </w:pPr>
    </w:p>
    <w:p w14:paraId="2CDF21B4" w14:textId="77777777"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bookmarkStart w:id="1" w:name="_Hlk45013592"/>
      <w:r w:rsidRPr="007210C2">
        <w:rPr>
          <w:rFonts w:asciiTheme="minorHAnsi" w:eastAsia="Calibri" w:hAnsiTheme="minorHAnsi" w:cstheme="minorHAnsi"/>
          <w:iCs/>
          <w:sz w:val="24"/>
          <w:szCs w:val="24"/>
          <w:lang w:eastAsia="en-US"/>
        </w:rPr>
        <w:t xml:space="preserve">- </w:t>
      </w:r>
      <w:r w:rsidRPr="007210C2">
        <w:rPr>
          <w:rFonts w:asciiTheme="minorHAnsi" w:eastAsia="Calibri" w:hAnsiTheme="minorHAnsi" w:cstheme="minorHAnsi"/>
          <w:b/>
          <w:bCs/>
          <w:iCs/>
          <w:sz w:val="24"/>
          <w:szCs w:val="24"/>
          <w:lang w:eastAsia="en-US"/>
        </w:rPr>
        <w:t>Vu</w:t>
      </w:r>
      <w:r w:rsidRPr="007210C2">
        <w:rPr>
          <w:rFonts w:asciiTheme="minorHAnsi" w:eastAsia="Calibri" w:hAnsiTheme="minorHAnsi" w:cstheme="minorHAnsi"/>
          <w:iCs/>
          <w:sz w:val="24"/>
          <w:szCs w:val="24"/>
          <w:lang w:eastAsia="en-US"/>
        </w:rPr>
        <w:t xml:space="preserve"> le code général des collectivités territoriales et notamment les articles L 2123-20 et suivants, </w:t>
      </w:r>
    </w:p>
    <w:p w14:paraId="071CB21D" w14:textId="59B4B7D6"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sidRPr="007210C2">
        <w:rPr>
          <w:rFonts w:asciiTheme="minorHAnsi" w:eastAsia="Calibri" w:hAnsiTheme="minorHAnsi" w:cstheme="minorHAnsi"/>
          <w:b/>
          <w:bCs/>
          <w:iCs/>
          <w:sz w:val="24"/>
          <w:szCs w:val="24"/>
          <w:lang w:eastAsia="en-US"/>
        </w:rPr>
        <w:t>Considérant</w:t>
      </w:r>
      <w:r w:rsidRPr="007210C2">
        <w:rPr>
          <w:rFonts w:asciiTheme="minorHAnsi" w:eastAsia="Calibri" w:hAnsiTheme="minorHAnsi" w:cstheme="minorHAnsi"/>
          <w:iCs/>
          <w:sz w:val="24"/>
          <w:szCs w:val="24"/>
          <w:lang w:eastAsia="en-US"/>
        </w:rPr>
        <w:t xml:space="preserve"> qu'il appartient au Conseil municipal de fixer dans les conditions posées par la loi, les indemnités de fonctions versées </w:t>
      </w:r>
      <w:r w:rsidR="00113CEF">
        <w:rPr>
          <w:rFonts w:asciiTheme="minorHAnsi" w:eastAsia="Calibri" w:hAnsiTheme="minorHAnsi" w:cstheme="minorHAnsi"/>
          <w:iCs/>
          <w:sz w:val="24"/>
          <w:szCs w:val="24"/>
          <w:lang w:eastAsia="en-US"/>
        </w:rPr>
        <w:t xml:space="preserve">au Maire et </w:t>
      </w:r>
      <w:r w:rsidRPr="007210C2">
        <w:rPr>
          <w:rFonts w:asciiTheme="minorHAnsi" w:eastAsia="Calibri" w:hAnsiTheme="minorHAnsi" w:cstheme="minorHAnsi"/>
          <w:iCs/>
          <w:sz w:val="24"/>
          <w:szCs w:val="24"/>
          <w:lang w:eastAsia="en-US"/>
        </w:rPr>
        <w:t xml:space="preserve">aux adjoints, étant entendu que des crédits nécessaires sont prévus au budget communal. </w:t>
      </w:r>
    </w:p>
    <w:p w14:paraId="72E9AD17" w14:textId="77777777"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sidRPr="007210C2">
        <w:rPr>
          <w:rFonts w:asciiTheme="minorHAnsi" w:eastAsia="Calibri" w:hAnsiTheme="minorHAnsi" w:cstheme="minorHAnsi"/>
          <w:b/>
          <w:bCs/>
          <w:iCs/>
          <w:sz w:val="24"/>
          <w:szCs w:val="24"/>
          <w:lang w:eastAsia="en-US"/>
        </w:rPr>
        <w:t>Considérant</w:t>
      </w:r>
      <w:r w:rsidRPr="007210C2">
        <w:rPr>
          <w:rFonts w:asciiTheme="minorHAnsi" w:eastAsia="Calibri" w:hAnsiTheme="minorHAnsi" w:cstheme="minorHAnsi"/>
          <w:iCs/>
          <w:sz w:val="24"/>
          <w:szCs w:val="24"/>
          <w:lang w:eastAsia="en-US"/>
        </w:rPr>
        <w:t xml:space="preserve"> que la commune se situe dans la tranche de 500 à 999 habitants</w:t>
      </w:r>
    </w:p>
    <w:p w14:paraId="09A25228" w14:textId="77777777"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sidRPr="007210C2">
        <w:rPr>
          <w:rFonts w:asciiTheme="minorHAnsi" w:eastAsia="Calibri" w:hAnsiTheme="minorHAnsi" w:cstheme="minorHAnsi"/>
          <w:iCs/>
          <w:sz w:val="24"/>
          <w:szCs w:val="24"/>
          <w:lang w:eastAsia="en-US"/>
        </w:rPr>
        <w:t>Après en avoir délibéré, le Conseil municipal :</w:t>
      </w:r>
    </w:p>
    <w:p w14:paraId="33367351" w14:textId="1B4AFB8D"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sidRPr="007210C2">
        <w:rPr>
          <w:rFonts w:asciiTheme="minorHAnsi" w:eastAsia="Calibri" w:hAnsiTheme="minorHAnsi" w:cstheme="minorHAnsi"/>
          <w:iCs/>
          <w:sz w:val="24"/>
          <w:szCs w:val="24"/>
          <w:lang w:eastAsia="en-US"/>
        </w:rPr>
        <w:lastRenderedPageBreak/>
        <w:t xml:space="preserve">- </w:t>
      </w:r>
      <w:r w:rsidRPr="007210C2">
        <w:rPr>
          <w:rFonts w:asciiTheme="minorHAnsi" w:eastAsia="Calibri" w:hAnsiTheme="minorHAnsi" w:cstheme="minorHAnsi"/>
          <w:b/>
          <w:bCs/>
          <w:iCs/>
          <w:sz w:val="24"/>
          <w:szCs w:val="24"/>
          <w:lang w:eastAsia="en-US"/>
        </w:rPr>
        <w:t>décide</w:t>
      </w:r>
      <w:r w:rsidRPr="007210C2">
        <w:rPr>
          <w:rFonts w:asciiTheme="minorHAnsi" w:eastAsia="Calibri" w:hAnsiTheme="minorHAnsi" w:cstheme="minorHAnsi"/>
          <w:iCs/>
          <w:sz w:val="24"/>
          <w:szCs w:val="24"/>
          <w:lang w:eastAsia="en-US"/>
        </w:rPr>
        <w:t xml:space="preserve"> </w:t>
      </w:r>
      <w:r w:rsidRPr="006E2BB6">
        <w:rPr>
          <w:rFonts w:asciiTheme="minorHAnsi" w:eastAsia="Calibri" w:hAnsiTheme="minorHAnsi" w:cstheme="minorHAnsi"/>
          <w:iCs/>
          <w:sz w:val="24"/>
          <w:szCs w:val="24"/>
          <w:lang w:eastAsia="en-US"/>
        </w:rPr>
        <w:t>à l'unanimité</w:t>
      </w:r>
      <w:r w:rsidRPr="007210C2">
        <w:rPr>
          <w:rFonts w:asciiTheme="minorHAnsi" w:eastAsia="Calibri" w:hAnsiTheme="minorHAnsi" w:cstheme="minorHAnsi"/>
          <w:iCs/>
          <w:sz w:val="24"/>
          <w:szCs w:val="24"/>
          <w:lang w:eastAsia="en-US"/>
        </w:rPr>
        <w:t xml:space="preserve"> et </w:t>
      </w:r>
      <w:r w:rsidR="00302FDC">
        <w:rPr>
          <w:rFonts w:asciiTheme="minorHAnsi" w:eastAsia="Calibri" w:hAnsiTheme="minorHAnsi" w:cstheme="minorHAnsi"/>
          <w:iCs/>
          <w:sz w:val="24"/>
          <w:szCs w:val="24"/>
          <w:lang w:eastAsia="en-US"/>
        </w:rPr>
        <w:t>rétroactif au conseil précédent</w:t>
      </w:r>
      <w:r w:rsidRPr="007210C2">
        <w:rPr>
          <w:rFonts w:asciiTheme="minorHAnsi" w:eastAsia="Calibri" w:hAnsiTheme="minorHAnsi" w:cstheme="minorHAnsi"/>
          <w:iCs/>
          <w:sz w:val="24"/>
          <w:szCs w:val="24"/>
          <w:lang w:eastAsia="en-US"/>
        </w:rPr>
        <w:t xml:space="preserve"> de fixer le montant des indemnités pour l'exercice effectif des fonctions d'adjoints au Maire, comme suit : </w:t>
      </w:r>
    </w:p>
    <w:p w14:paraId="4AF2B966" w14:textId="77777777"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sidRPr="007210C2">
        <w:rPr>
          <w:rFonts w:asciiTheme="minorHAnsi" w:eastAsia="Calibri" w:hAnsiTheme="minorHAnsi" w:cstheme="minorHAnsi"/>
          <w:iCs/>
          <w:sz w:val="24"/>
          <w:szCs w:val="24"/>
          <w:lang w:eastAsia="en-US"/>
        </w:rPr>
        <w:t xml:space="preserve">- </w:t>
      </w:r>
      <w:r>
        <w:rPr>
          <w:rFonts w:asciiTheme="minorHAnsi" w:eastAsia="Calibri" w:hAnsiTheme="minorHAnsi" w:cstheme="minorHAnsi"/>
          <w:iCs/>
          <w:sz w:val="24"/>
          <w:szCs w:val="24"/>
          <w:lang w:eastAsia="en-US"/>
        </w:rPr>
        <w:t>Maire :  40,30</w:t>
      </w:r>
      <w:r w:rsidRPr="007210C2">
        <w:rPr>
          <w:rFonts w:asciiTheme="minorHAnsi" w:eastAsia="Calibri" w:hAnsiTheme="minorHAnsi" w:cstheme="minorHAnsi"/>
          <w:iCs/>
          <w:sz w:val="24"/>
          <w:szCs w:val="24"/>
          <w:lang w:eastAsia="en-US"/>
        </w:rPr>
        <w:t>% de l'indice brut terminal.</w:t>
      </w:r>
    </w:p>
    <w:p w14:paraId="5CBF6920" w14:textId="77777777"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sidRPr="007210C2">
        <w:rPr>
          <w:rFonts w:asciiTheme="minorHAnsi" w:eastAsia="Calibri" w:hAnsiTheme="minorHAnsi" w:cstheme="minorHAnsi"/>
          <w:iCs/>
          <w:sz w:val="24"/>
          <w:szCs w:val="24"/>
          <w:lang w:eastAsia="en-US"/>
        </w:rPr>
        <w:t>- 1er adjoint :</w:t>
      </w:r>
      <w:r>
        <w:rPr>
          <w:rFonts w:asciiTheme="minorHAnsi" w:eastAsia="Calibri" w:hAnsiTheme="minorHAnsi" w:cstheme="minorHAnsi"/>
          <w:iCs/>
          <w:sz w:val="24"/>
          <w:szCs w:val="24"/>
          <w:lang w:eastAsia="en-US"/>
        </w:rPr>
        <w:t xml:space="preserve"> 10,7</w:t>
      </w:r>
      <w:r w:rsidRPr="007210C2">
        <w:rPr>
          <w:rFonts w:asciiTheme="minorHAnsi" w:eastAsia="Calibri" w:hAnsiTheme="minorHAnsi" w:cstheme="minorHAnsi"/>
          <w:iCs/>
          <w:sz w:val="24"/>
          <w:szCs w:val="24"/>
          <w:lang w:eastAsia="en-US"/>
        </w:rPr>
        <w:t>% de l'indice brut terminal.</w:t>
      </w:r>
    </w:p>
    <w:p w14:paraId="3630E01F" w14:textId="77777777" w:rsidR="0007355A" w:rsidRPr="007210C2"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Pr>
          <w:rFonts w:asciiTheme="minorHAnsi" w:eastAsia="Calibri" w:hAnsiTheme="minorHAnsi" w:cstheme="minorHAnsi"/>
          <w:iCs/>
          <w:sz w:val="24"/>
          <w:szCs w:val="24"/>
          <w:lang w:eastAsia="en-US"/>
        </w:rPr>
        <w:t>- 2ème adjoint : 10,7</w:t>
      </w:r>
      <w:r w:rsidRPr="007210C2">
        <w:rPr>
          <w:rFonts w:asciiTheme="minorHAnsi" w:eastAsia="Calibri" w:hAnsiTheme="minorHAnsi" w:cstheme="minorHAnsi"/>
          <w:iCs/>
          <w:sz w:val="24"/>
          <w:szCs w:val="24"/>
          <w:lang w:eastAsia="en-US"/>
        </w:rPr>
        <w:t>% de l'indice brut terminal.</w:t>
      </w:r>
    </w:p>
    <w:p w14:paraId="0C12C388" w14:textId="77777777" w:rsidR="0007355A"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bookmarkStart w:id="2" w:name="_Hlk44662855"/>
      <w:r>
        <w:rPr>
          <w:rFonts w:asciiTheme="minorHAnsi" w:eastAsia="Calibri" w:hAnsiTheme="minorHAnsi" w:cstheme="minorHAnsi"/>
          <w:iCs/>
          <w:sz w:val="24"/>
          <w:szCs w:val="24"/>
          <w:lang w:eastAsia="en-US"/>
        </w:rPr>
        <w:t>- 3ème adjoint : 10,7</w:t>
      </w:r>
      <w:r w:rsidRPr="007210C2">
        <w:rPr>
          <w:rFonts w:asciiTheme="minorHAnsi" w:eastAsia="Calibri" w:hAnsiTheme="minorHAnsi" w:cstheme="minorHAnsi"/>
          <w:iCs/>
          <w:sz w:val="24"/>
          <w:szCs w:val="24"/>
          <w:lang w:eastAsia="en-US"/>
        </w:rPr>
        <w:t>% de l'indice brut terminal.</w:t>
      </w:r>
      <w:bookmarkEnd w:id="2"/>
    </w:p>
    <w:p w14:paraId="46E3E9B5" w14:textId="77777777" w:rsidR="0007355A" w:rsidRDefault="0007355A"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r>
        <w:rPr>
          <w:rFonts w:asciiTheme="minorHAnsi" w:eastAsia="Calibri" w:hAnsiTheme="minorHAnsi" w:cstheme="minorHAnsi"/>
          <w:iCs/>
          <w:sz w:val="24"/>
          <w:szCs w:val="24"/>
          <w:lang w:eastAsia="en-US"/>
        </w:rPr>
        <w:t>- conseillère déléguée : 3 % de l’indice brut terminal.</w:t>
      </w:r>
    </w:p>
    <w:p w14:paraId="3089B286" w14:textId="331B18C6" w:rsidR="0007355A" w:rsidRDefault="0007355A" w:rsidP="0007355A">
      <w:pPr>
        <w:autoSpaceDE w:val="0"/>
        <w:autoSpaceDN w:val="0"/>
        <w:adjustRightInd w:val="0"/>
        <w:spacing w:before="100" w:after="100"/>
        <w:contextualSpacing/>
        <w:rPr>
          <w:rFonts w:asciiTheme="minorHAnsi" w:eastAsia="Calibri" w:hAnsiTheme="minorHAnsi" w:cstheme="minorHAnsi"/>
          <w:i/>
          <w:sz w:val="24"/>
          <w:szCs w:val="24"/>
          <w:lang w:eastAsia="en-US"/>
        </w:rPr>
      </w:pPr>
      <w:r w:rsidRPr="007210C2">
        <w:rPr>
          <w:rFonts w:asciiTheme="minorHAnsi" w:eastAsia="Calibri" w:hAnsiTheme="minorHAnsi" w:cstheme="minorHAnsi"/>
          <w:iCs/>
          <w:sz w:val="24"/>
          <w:szCs w:val="24"/>
          <w:lang w:eastAsia="en-US"/>
        </w:rPr>
        <w:t xml:space="preserve">- </w:t>
      </w:r>
      <w:r w:rsidRPr="007210C2">
        <w:rPr>
          <w:rFonts w:asciiTheme="minorHAnsi" w:eastAsia="Calibri" w:hAnsiTheme="minorHAnsi" w:cstheme="minorHAnsi"/>
          <w:b/>
          <w:bCs/>
          <w:iCs/>
          <w:sz w:val="24"/>
          <w:szCs w:val="24"/>
          <w:lang w:eastAsia="en-US"/>
        </w:rPr>
        <w:t>décide</w:t>
      </w:r>
      <w:r w:rsidRPr="007210C2">
        <w:rPr>
          <w:rFonts w:asciiTheme="minorHAnsi" w:eastAsia="Calibri" w:hAnsiTheme="minorHAnsi" w:cstheme="minorHAnsi"/>
          <w:iCs/>
          <w:sz w:val="24"/>
          <w:szCs w:val="24"/>
          <w:lang w:eastAsia="en-US"/>
        </w:rPr>
        <w:t xml:space="preserve"> que les indemnités de fonctions sont payées mensuellement</w:t>
      </w:r>
      <w:r w:rsidRPr="007210C2">
        <w:rPr>
          <w:rFonts w:asciiTheme="minorHAnsi" w:eastAsia="Calibri" w:hAnsiTheme="minorHAnsi" w:cstheme="minorHAnsi"/>
          <w:i/>
          <w:sz w:val="24"/>
          <w:szCs w:val="24"/>
          <w:lang w:eastAsia="en-US"/>
        </w:rPr>
        <w:t>.</w:t>
      </w:r>
    </w:p>
    <w:p w14:paraId="319222A5" w14:textId="234273F5" w:rsidR="00286787" w:rsidRDefault="00286787" w:rsidP="0007355A">
      <w:pPr>
        <w:autoSpaceDE w:val="0"/>
        <w:autoSpaceDN w:val="0"/>
        <w:adjustRightInd w:val="0"/>
        <w:spacing w:before="100" w:after="100"/>
        <w:contextualSpacing/>
        <w:rPr>
          <w:rFonts w:asciiTheme="minorHAnsi" w:eastAsia="Calibri" w:hAnsiTheme="minorHAnsi" w:cstheme="minorHAnsi"/>
          <w:i/>
          <w:sz w:val="24"/>
          <w:szCs w:val="24"/>
          <w:lang w:eastAsia="en-US"/>
        </w:rPr>
      </w:pPr>
    </w:p>
    <w:p w14:paraId="0D67F1A5" w14:textId="77777777" w:rsidR="00286787" w:rsidRPr="005F3BE2" w:rsidRDefault="00286787" w:rsidP="00286787">
      <w:pPr>
        <w:tabs>
          <w:tab w:val="num" w:pos="502"/>
          <w:tab w:val="num" w:pos="4613"/>
        </w:tabs>
        <w:jc w:val="both"/>
        <w:rPr>
          <w:rFonts w:asciiTheme="minorHAnsi" w:hAnsiTheme="minorHAnsi" w:cstheme="minorHAnsi"/>
        </w:rPr>
      </w:pPr>
      <w:r w:rsidRPr="005F3BE2">
        <w:rPr>
          <w:rFonts w:asciiTheme="minorHAnsi" w:hAnsiTheme="minorHAnsi" w:cstheme="minorHAnsi"/>
        </w:rPr>
        <w:t>Après discussion, le Conseil Municipal, à l’unanimité, décide :</w:t>
      </w:r>
    </w:p>
    <w:p w14:paraId="47673440" w14:textId="5BFE03B4" w:rsidR="00286787" w:rsidRPr="00286787" w:rsidRDefault="00286787" w:rsidP="0007355A">
      <w:pPr>
        <w:autoSpaceDE w:val="0"/>
        <w:autoSpaceDN w:val="0"/>
        <w:adjustRightInd w:val="0"/>
        <w:spacing w:before="100" w:after="100"/>
        <w:contextualSpacing/>
        <w:rPr>
          <w:rFonts w:asciiTheme="minorHAnsi" w:eastAsia="Calibri" w:hAnsiTheme="minorHAnsi" w:cstheme="minorHAnsi"/>
          <w:iCs/>
          <w:sz w:val="24"/>
          <w:szCs w:val="24"/>
          <w:lang w:eastAsia="en-US"/>
        </w:rPr>
      </w:pPr>
      <w:proofErr w:type="gramStart"/>
      <w:r>
        <w:rPr>
          <w:rFonts w:asciiTheme="minorHAnsi" w:eastAsia="Calibri" w:hAnsiTheme="minorHAnsi" w:cstheme="minorHAnsi"/>
          <w:iCs/>
          <w:sz w:val="24"/>
          <w:szCs w:val="24"/>
          <w:lang w:eastAsia="en-US"/>
        </w:rPr>
        <w:t>de</w:t>
      </w:r>
      <w:proofErr w:type="gramEnd"/>
      <w:r>
        <w:rPr>
          <w:rFonts w:asciiTheme="minorHAnsi" w:eastAsia="Calibri" w:hAnsiTheme="minorHAnsi" w:cstheme="minorHAnsi"/>
          <w:iCs/>
          <w:sz w:val="24"/>
          <w:szCs w:val="24"/>
          <w:lang w:eastAsia="en-US"/>
        </w:rPr>
        <w:t xml:space="preserve"> retirer les deux délibérations et </w:t>
      </w:r>
      <w:r w:rsidR="00812B08">
        <w:rPr>
          <w:rFonts w:asciiTheme="minorHAnsi" w:eastAsia="Calibri" w:hAnsiTheme="minorHAnsi" w:cstheme="minorHAnsi"/>
          <w:iCs/>
          <w:sz w:val="24"/>
          <w:szCs w:val="24"/>
          <w:lang w:eastAsia="en-US"/>
        </w:rPr>
        <w:t>d’accepter la délibération des indemnités de fonctions des élus.</w:t>
      </w:r>
    </w:p>
    <w:bookmarkEnd w:id="1"/>
    <w:p w14:paraId="66719A16" w14:textId="77777777" w:rsidR="0007355A" w:rsidRDefault="0007355A" w:rsidP="006E4DC1">
      <w:pPr>
        <w:tabs>
          <w:tab w:val="num" w:pos="502"/>
          <w:tab w:val="num" w:pos="4613"/>
        </w:tabs>
        <w:jc w:val="both"/>
        <w:rPr>
          <w:rFonts w:asciiTheme="minorHAnsi" w:hAnsiTheme="minorHAnsi" w:cstheme="minorHAnsi"/>
        </w:rPr>
      </w:pPr>
    </w:p>
    <w:p w14:paraId="1898D932" w14:textId="3AD11F97" w:rsidR="005F3BE2" w:rsidRDefault="005F3BE2" w:rsidP="006E4DC1">
      <w:pPr>
        <w:tabs>
          <w:tab w:val="num" w:pos="502"/>
          <w:tab w:val="num" w:pos="4613"/>
        </w:tabs>
        <w:jc w:val="both"/>
        <w:rPr>
          <w:rFonts w:asciiTheme="minorHAnsi" w:hAnsiTheme="minorHAnsi" w:cstheme="minorHAnsi"/>
        </w:rPr>
      </w:pPr>
    </w:p>
    <w:p w14:paraId="5D52FB49" w14:textId="7F3381F4" w:rsidR="005F3BE2" w:rsidRPr="006E4DC1" w:rsidRDefault="005F3BE2" w:rsidP="005F3BE2">
      <w:pPr>
        <w:pBdr>
          <w:top w:val="single" w:sz="4" w:space="0" w:color="000000" w:shadow="1"/>
          <w:left w:val="single" w:sz="4" w:space="6" w:color="000000" w:shadow="1"/>
          <w:bottom w:val="single" w:sz="4" w:space="0" w:color="000000" w:shadow="1"/>
          <w:right w:val="single" w:sz="4" w:space="4" w:color="000000" w:shadow="1"/>
        </w:pBdr>
        <w:shd w:val="clear" w:color="auto" w:fill="C0C0C0"/>
        <w:suppressAutoHyphens/>
        <w:jc w:val="both"/>
        <w:rPr>
          <w:rFonts w:asciiTheme="minorHAnsi" w:hAnsiTheme="minorHAnsi" w:cstheme="minorHAnsi"/>
          <w:lang w:eastAsia="ar-SA"/>
        </w:rPr>
      </w:pPr>
      <w:r w:rsidRPr="006E4DC1">
        <w:rPr>
          <w:rFonts w:asciiTheme="minorHAnsi" w:hAnsiTheme="minorHAnsi" w:cstheme="minorHAnsi"/>
          <w:b/>
          <w:bCs/>
          <w:smallCaps/>
          <w:lang w:eastAsia="ar-SA"/>
        </w:rPr>
        <w:t>Del.n°0</w:t>
      </w:r>
      <w:r w:rsidR="0007355A">
        <w:rPr>
          <w:rFonts w:asciiTheme="minorHAnsi" w:hAnsiTheme="minorHAnsi" w:cstheme="minorHAnsi"/>
          <w:b/>
          <w:bCs/>
          <w:smallCaps/>
          <w:lang w:eastAsia="ar-SA"/>
        </w:rPr>
        <w:t>2</w:t>
      </w:r>
      <w:r w:rsidRPr="006E4DC1">
        <w:rPr>
          <w:rFonts w:asciiTheme="minorHAnsi" w:hAnsiTheme="minorHAnsi" w:cstheme="minorHAnsi"/>
          <w:b/>
          <w:bCs/>
          <w:smallCaps/>
          <w:lang w:eastAsia="ar-SA"/>
        </w:rPr>
        <w:t>-2</w:t>
      </w:r>
      <w:r>
        <w:rPr>
          <w:rFonts w:asciiTheme="minorHAnsi" w:hAnsiTheme="minorHAnsi" w:cstheme="minorHAnsi"/>
          <w:b/>
          <w:bCs/>
          <w:smallCaps/>
          <w:lang w:eastAsia="ar-SA"/>
        </w:rPr>
        <w:t>7-05</w:t>
      </w:r>
      <w:r w:rsidRPr="006E4DC1">
        <w:rPr>
          <w:rFonts w:asciiTheme="minorHAnsi" w:hAnsiTheme="minorHAnsi" w:cstheme="minorHAnsi"/>
          <w:b/>
          <w:bCs/>
          <w:smallCaps/>
          <w:lang w:eastAsia="ar-SA"/>
        </w:rPr>
        <w:t xml:space="preserve">-2021 – </w:t>
      </w:r>
      <w:r w:rsidRPr="005F3BE2">
        <w:rPr>
          <w:rFonts w:asciiTheme="minorHAnsi" w:hAnsiTheme="minorHAnsi" w:cstheme="minorHAnsi"/>
        </w:rPr>
        <w:t>REMBOURSEMENT FRAIS DE TRANSPORT SCOLAIRE</w:t>
      </w:r>
    </w:p>
    <w:p w14:paraId="6C846253" w14:textId="4064BCE0" w:rsidR="005F3BE2" w:rsidRPr="005F3BE2" w:rsidRDefault="002C53CE" w:rsidP="005F3BE2">
      <w:pPr>
        <w:tabs>
          <w:tab w:val="num" w:pos="502"/>
          <w:tab w:val="num" w:pos="4613"/>
        </w:tabs>
        <w:jc w:val="both"/>
        <w:rPr>
          <w:rFonts w:asciiTheme="minorHAnsi" w:hAnsiTheme="minorHAnsi" w:cstheme="minorHAnsi"/>
        </w:rPr>
      </w:pPr>
      <w:r w:rsidRPr="00D43F5D">
        <w:rPr>
          <w:rFonts w:asciiTheme="minorHAnsi" w:hAnsiTheme="minorHAnsi" w:cstheme="minorHAnsi"/>
        </w:rPr>
        <w:t>Monsieur le Maire donne la parole à Kevin KLEIN</w:t>
      </w:r>
      <w:r>
        <w:rPr>
          <w:rFonts w:asciiTheme="minorHAnsi" w:hAnsiTheme="minorHAnsi" w:cstheme="minorHAnsi"/>
        </w:rPr>
        <w:t>.</w:t>
      </w:r>
    </w:p>
    <w:p w14:paraId="3557586C" w14:textId="05DEF602" w:rsidR="005F3BE2" w:rsidRDefault="005F3BE2" w:rsidP="005F3BE2">
      <w:pPr>
        <w:tabs>
          <w:tab w:val="num" w:pos="502"/>
          <w:tab w:val="num" w:pos="4613"/>
        </w:tabs>
        <w:jc w:val="both"/>
        <w:rPr>
          <w:rFonts w:asciiTheme="minorHAnsi" w:hAnsiTheme="minorHAnsi" w:cstheme="minorHAnsi"/>
        </w:rPr>
      </w:pPr>
      <w:r w:rsidRPr="005F3BE2">
        <w:rPr>
          <w:rFonts w:asciiTheme="minorHAnsi" w:hAnsiTheme="minorHAnsi" w:cstheme="minorHAnsi"/>
        </w:rPr>
        <w:t xml:space="preserve">La municipalité avait opté pour un remboursement de </w:t>
      </w:r>
      <w:r>
        <w:rPr>
          <w:rFonts w:asciiTheme="minorHAnsi" w:hAnsiTheme="minorHAnsi" w:cstheme="minorHAnsi"/>
        </w:rPr>
        <w:t xml:space="preserve">moitié </w:t>
      </w:r>
      <w:r w:rsidRPr="005F3BE2">
        <w:rPr>
          <w:rFonts w:asciiTheme="minorHAnsi" w:hAnsiTheme="minorHAnsi" w:cstheme="minorHAnsi"/>
        </w:rPr>
        <w:t xml:space="preserve">à savoir </w:t>
      </w:r>
      <w:r>
        <w:rPr>
          <w:rFonts w:asciiTheme="minorHAnsi" w:hAnsiTheme="minorHAnsi" w:cstheme="minorHAnsi"/>
        </w:rPr>
        <w:t xml:space="preserve">55 </w:t>
      </w:r>
      <w:r w:rsidRPr="005F3BE2">
        <w:rPr>
          <w:rFonts w:asciiTheme="minorHAnsi" w:hAnsiTheme="minorHAnsi" w:cstheme="minorHAnsi"/>
        </w:rPr>
        <w:t xml:space="preserve">€ </w:t>
      </w:r>
      <w:r w:rsidR="00302FDC">
        <w:rPr>
          <w:rFonts w:asciiTheme="minorHAnsi" w:hAnsiTheme="minorHAnsi" w:cstheme="minorHAnsi"/>
        </w:rPr>
        <w:t>au lieu</w:t>
      </w:r>
      <w:r w:rsidRPr="005F3BE2">
        <w:rPr>
          <w:rFonts w:asciiTheme="minorHAnsi" w:hAnsiTheme="minorHAnsi" w:cstheme="minorHAnsi"/>
        </w:rPr>
        <w:t xml:space="preserve"> de </w:t>
      </w:r>
      <w:r>
        <w:rPr>
          <w:rFonts w:asciiTheme="minorHAnsi" w:hAnsiTheme="minorHAnsi" w:cstheme="minorHAnsi"/>
        </w:rPr>
        <w:t>110</w:t>
      </w:r>
      <w:r w:rsidRPr="005F3BE2">
        <w:rPr>
          <w:rFonts w:asciiTheme="minorHAnsi" w:hAnsiTheme="minorHAnsi" w:cstheme="minorHAnsi"/>
        </w:rPr>
        <w:t xml:space="preserve"> € </w:t>
      </w:r>
      <w:r w:rsidR="002C53CE">
        <w:rPr>
          <w:rFonts w:asciiTheme="minorHAnsi" w:hAnsiTheme="minorHAnsi" w:cstheme="minorHAnsi"/>
        </w:rPr>
        <w:t>p</w:t>
      </w:r>
      <w:r w:rsidRPr="005F3BE2">
        <w:rPr>
          <w:rFonts w:asciiTheme="minorHAnsi" w:hAnsiTheme="minorHAnsi" w:cstheme="minorHAnsi"/>
        </w:rPr>
        <w:t>our l’année 20</w:t>
      </w:r>
      <w:r>
        <w:rPr>
          <w:rFonts w:asciiTheme="minorHAnsi" w:hAnsiTheme="minorHAnsi" w:cstheme="minorHAnsi"/>
        </w:rPr>
        <w:t>21/2022</w:t>
      </w:r>
      <w:r w:rsidR="00FB215E">
        <w:rPr>
          <w:rFonts w:asciiTheme="minorHAnsi" w:hAnsiTheme="minorHAnsi" w:cstheme="minorHAnsi"/>
        </w:rPr>
        <w:t>.</w:t>
      </w:r>
    </w:p>
    <w:p w14:paraId="7B44A67D" w14:textId="77777777" w:rsidR="00E86DD5" w:rsidRDefault="00E86DD5" w:rsidP="005F3BE2">
      <w:pPr>
        <w:tabs>
          <w:tab w:val="num" w:pos="502"/>
          <w:tab w:val="num" w:pos="4613"/>
        </w:tabs>
        <w:jc w:val="both"/>
        <w:rPr>
          <w:rFonts w:asciiTheme="minorHAnsi" w:hAnsiTheme="minorHAnsi" w:cstheme="minorHAnsi"/>
        </w:rPr>
      </w:pPr>
    </w:p>
    <w:p w14:paraId="29A59A76" w14:textId="13B3F3F6" w:rsidR="00FB215E" w:rsidRDefault="00FB215E" w:rsidP="005F3BE2">
      <w:pPr>
        <w:tabs>
          <w:tab w:val="num" w:pos="502"/>
          <w:tab w:val="num" w:pos="4613"/>
        </w:tabs>
        <w:jc w:val="both"/>
        <w:rPr>
          <w:rFonts w:asciiTheme="minorHAnsi" w:hAnsiTheme="minorHAnsi" w:cstheme="minorHAnsi"/>
        </w:rPr>
      </w:pPr>
      <w:r>
        <w:rPr>
          <w:rFonts w:asciiTheme="minorHAnsi" w:hAnsiTheme="minorHAnsi" w:cstheme="minorHAnsi"/>
        </w:rPr>
        <w:t>Il propose un remboursement de cette indemnité à 100 % soit 110 euros par enfant.</w:t>
      </w:r>
    </w:p>
    <w:p w14:paraId="79A2E33B" w14:textId="77777777" w:rsidR="00E86DD5" w:rsidRDefault="00E86DD5" w:rsidP="005F3BE2">
      <w:pPr>
        <w:tabs>
          <w:tab w:val="num" w:pos="502"/>
          <w:tab w:val="num" w:pos="4613"/>
        </w:tabs>
        <w:jc w:val="both"/>
        <w:rPr>
          <w:rFonts w:asciiTheme="minorHAnsi" w:hAnsiTheme="minorHAnsi" w:cstheme="minorHAnsi"/>
        </w:rPr>
      </w:pPr>
    </w:p>
    <w:p w14:paraId="0C73EFB5" w14:textId="6B35D5EC" w:rsidR="0055604D" w:rsidRPr="005F3BE2" w:rsidRDefault="0055604D" w:rsidP="005F3BE2">
      <w:pPr>
        <w:tabs>
          <w:tab w:val="num" w:pos="502"/>
          <w:tab w:val="num" w:pos="4613"/>
        </w:tabs>
        <w:jc w:val="both"/>
        <w:rPr>
          <w:rFonts w:asciiTheme="minorHAnsi" w:hAnsiTheme="minorHAnsi" w:cstheme="minorHAnsi"/>
        </w:rPr>
      </w:pPr>
      <w:r>
        <w:rPr>
          <w:rFonts w:asciiTheme="minorHAnsi" w:hAnsiTheme="minorHAnsi" w:cstheme="minorHAnsi"/>
        </w:rPr>
        <w:t>Les municipalités de Roche et Lérigneux ont refusé le remboursement à 100% et maintiennent le remboursement à 50</w:t>
      </w:r>
      <w:r w:rsidR="00E86DD5">
        <w:rPr>
          <w:rFonts w:asciiTheme="minorHAnsi" w:hAnsiTheme="minorHAnsi" w:cstheme="minorHAnsi"/>
        </w:rPr>
        <w:t>%</w:t>
      </w:r>
      <w:r>
        <w:rPr>
          <w:rFonts w:asciiTheme="minorHAnsi" w:hAnsiTheme="minorHAnsi" w:cstheme="minorHAnsi"/>
        </w:rPr>
        <w:t xml:space="preserve"> soit 55 euros par enfant.</w:t>
      </w:r>
    </w:p>
    <w:p w14:paraId="72E80138" w14:textId="77777777" w:rsidR="005F3BE2" w:rsidRPr="005F3BE2" w:rsidRDefault="005F3BE2" w:rsidP="005F3BE2">
      <w:pPr>
        <w:tabs>
          <w:tab w:val="num" w:pos="502"/>
          <w:tab w:val="num" w:pos="4613"/>
        </w:tabs>
        <w:jc w:val="both"/>
        <w:rPr>
          <w:rFonts w:asciiTheme="minorHAnsi" w:hAnsiTheme="minorHAnsi" w:cstheme="minorHAnsi"/>
        </w:rPr>
      </w:pPr>
    </w:p>
    <w:p w14:paraId="44BEB91F" w14:textId="178FB876" w:rsidR="00E86DD5" w:rsidRPr="00E86DD5" w:rsidRDefault="00E86DD5" w:rsidP="00E86DD5">
      <w:pPr>
        <w:spacing w:line="276" w:lineRule="auto"/>
        <w:contextualSpacing/>
        <w:rPr>
          <w:rFonts w:asciiTheme="minorHAnsi" w:eastAsia="Calibri" w:hAnsiTheme="minorHAnsi" w:cstheme="minorHAnsi"/>
          <w:b/>
          <w:bCs/>
          <w:noProof/>
          <w:u w:val="single"/>
          <w:lang w:eastAsia="ar-SA"/>
        </w:rPr>
      </w:pPr>
      <w:bookmarkStart w:id="3" w:name="_Hlk73107981"/>
      <w:r w:rsidRPr="00E86DD5">
        <w:rPr>
          <w:rFonts w:asciiTheme="minorHAnsi" w:eastAsia="Calibri" w:hAnsiTheme="minorHAnsi" w:cstheme="minorHAnsi"/>
          <w:b/>
          <w:bCs/>
          <w:noProof/>
          <w:u w:val="single"/>
          <w:lang w:eastAsia="ar-SA"/>
        </w:rPr>
        <w:t>Après en avoir discuté et délibéré par 1</w:t>
      </w:r>
      <w:r w:rsidR="00291137">
        <w:rPr>
          <w:rFonts w:asciiTheme="minorHAnsi" w:eastAsia="Calibri" w:hAnsiTheme="minorHAnsi" w:cstheme="minorHAnsi"/>
          <w:b/>
          <w:bCs/>
          <w:noProof/>
          <w:u w:val="single"/>
          <w:lang w:eastAsia="ar-SA"/>
        </w:rPr>
        <w:t>0</w:t>
      </w:r>
      <w:r w:rsidRPr="00E86DD5">
        <w:rPr>
          <w:rFonts w:asciiTheme="minorHAnsi" w:eastAsia="Calibri" w:hAnsiTheme="minorHAnsi" w:cstheme="minorHAnsi"/>
          <w:b/>
          <w:bCs/>
          <w:noProof/>
          <w:u w:val="single"/>
          <w:lang w:eastAsia="ar-SA"/>
        </w:rPr>
        <w:t xml:space="preserve"> voix pour et 1 abstention, le conseil municipal décide :</w:t>
      </w:r>
    </w:p>
    <w:bookmarkEnd w:id="3"/>
    <w:p w14:paraId="5F823F92" w14:textId="77777777" w:rsidR="005F3BE2" w:rsidRPr="005F3BE2" w:rsidRDefault="005F3BE2" w:rsidP="005F3BE2">
      <w:pPr>
        <w:tabs>
          <w:tab w:val="num" w:pos="502"/>
          <w:tab w:val="num" w:pos="4613"/>
        </w:tabs>
        <w:jc w:val="both"/>
        <w:rPr>
          <w:rFonts w:asciiTheme="minorHAnsi" w:hAnsiTheme="minorHAnsi" w:cstheme="minorHAnsi"/>
        </w:rPr>
      </w:pPr>
    </w:p>
    <w:p w14:paraId="52FAD859" w14:textId="6FC438B9" w:rsidR="00D43F5D" w:rsidRPr="006E4DC1" w:rsidRDefault="005F3BE2" w:rsidP="005F3BE2">
      <w:pPr>
        <w:tabs>
          <w:tab w:val="num" w:pos="502"/>
          <w:tab w:val="num" w:pos="4613"/>
        </w:tabs>
        <w:jc w:val="both"/>
        <w:rPr>
          <w:rFonts w:asciiTheme="minorHAnsi" w:hAnsiTheme="minorHAnsi" w:cstheme="minorHAnsi"/>
        </w:rPr>
      </w:pPr>
      <w:r w:rsidRPr="005F3BE2">
        <w:rPr>
          <w:rFonts w:asciiTheme="minorHAnsi" w:hAnsiTheme="minorHAnsi" w:cstheme="minorHAnsi"/>
        </w:rPr>
        <w:t xml:space="preserve">- de rembourser aux familles de la commune </w:t>
      </w:r>
      <w:r w:rsidR="00E86DD5">
        <w:rPr>
          <w:rFonts w:asciiTheme="minorHAnsi" w:hAnsiTheme="minorHAnsi" w:cstheme="minorHAnsi"/>
        </w:rPr>
        <w:t>à hauteur de 50% par enfant soit 55 euros.</w:t>
      </w:r>
    </w:p>
    <w:p w14:paraId="06F09220" w14:textId="4502D510" w:rsidR="00810CA1" w:rsidRDefault="00810CA1" w:rsidP="006E4DC1">
      <w:pPr>
        <w:tabs>
          <w:tab w:val="num" w:pos="502"/>
          <w:tab w:val="num" w:pos="4613"/>
        </w:tabs>
        <w:jc w:val="both"/>
        <w:rPr>
          <w:rFonts w:asciiTheme="minorHAnsi" w:hAnsiTheme="minorHAnsi" w:cstheme="minorHAnsi"/>
        </w:rPr>
      </w:pPr>
    </w:p>
    <w:p w14:paraId="18B49B8F" w14:textId="77777777" w:rsidR="00B75948" w:rsidRPr="006E4DC1" w:rsidRDefault="00B75948" w:rsidP="006E4DC1">
      <w:pPr>
        <w:tabs>
          <w:tab w:val="num" w:pos="502"/>
          <w:tab w:val="num" w:pos="4613"/>
        </w:tabs>
        <w:jc w:val="both"/>
        <w:rPr>
          <w:rFonts w:asciiTheme="minorHAnsi" w:hAnsiTheme="minorHAnsi" w:cstheme="minorHAnsi"/>
        </w:rPr>
      </w:pPr>
    </w:p>
    <w:p w14:paraId="129FB132" w14:textId="7B0B16EC" w:rsidR="00810CA1" w:rsidRPr="006E4DC1" w:rsidRDefault="00D43F5D" w:rsidP="006E4DC1">
      <w:pPr>
        <w:pBdr>
          <w:top w:val="single" w:sz="4" w:space="0" w:color="000000" w:shadow="1"/>
          <w:left w:val="single" w:sz="4" w:space="6" w:color="000000" w:shadow="1"/>
          <w:bottom w:val="single" w:sz="4" w:space="0" w:color="000000" w:shadow="1"/>
          <w:right w:val="single" w:sz="4" w:space="4" w:color="000000" w:shadow="1"/>
        </w:pBdr>
        <w:shd w:val="clear" w:color="auto" w:fill="C0C0C0"/>
        <w:suppressAutoHyphens/>
        <w:jc w:val="both"/>
        <w:rPr>
          <w:rFonts w:asciiTheme="minorHAnsi" w:hAnsiTheme="minorHAnsi" w:cstheme="minorHAnsi"/>
          <w:lang w:eastAsia="ar-SA"/>
        </w:rPr>
      </w:pPr>
      <w:proofErr w:type="spellStart"/>
      <w:r>
        <w:rPr>
          <w:rFonts w:asciiTheme="minorHAnsi" w:hAnsiTheme="minorHAnsi" w:cstheme="minorHAnsi"/>
          <w:b/>
          <w:bCs/>
          <w:smallCaps/>
          <w:lang w:eastAsia="ar-SA"/>
        </w:rPr>
        <w:t>del</w:t>
      </w:r>
      <w:proofErr w:type="spellEnd"/>
      <w:r>
        <w:rPr>
          <w:rFonts w:asciiTheme="minorHAnsi" w:hAnsiTheme="minorHAnsi" w:cstheme="minorHAnsi"/>
          <w:b/>
          <w:bCs/>
          <w:smallCaps/>
          <w:lang w:eastAsia="ar-SA"/>
        </w:rPr>
        <w:t xml:space="preserve">. n° </w:t>
      </w:r>
      <w:r w:rsidR="0007355A">
        <w:rPr>
          <w:rFonts w:asciiTheme="minorHAnsi" w:hAnsiTheme="minorHAnsi" w:cstheme="minorHAnsi"/>
          <w:b/>
          <w:bCs/>
          <w:smallCaps/>
          <w:lang w:eastAsia="ar-SA"/>
        </w:rPr>
        <w:t>3</w:t>
      </w:r>
      <w:r>
        <w:rPr>
          <w:rFonts w:asciiTheme="minorHAnsi" w:hAnsiTheme="minorHAnsi" w:cstheme="minorHAnsi"/>
          <w:b/>
          <w:bCs/>
          <w:smallCaps/>
          <w:lang w:eastAsia="ar-SA"/>
        </w:rPr>
        <w:t>-27-05-2021 – TARIF CANTINE</w:t>
      </w:r>
      <w:r w:rsidR="00810CA1" w:rsidRPr="006E4DC1">
        <w:rPr>
          <w:rFonts w:asciiTheme="minorHAnsi" w:hAnsiTheme="minorHAnsi" w:cstheme="minorHAnsi"/>
          <w:b/>
          <w:bCs/>
          <w:smallCaps/>
          <w:lang w:eastAsia="ar-SA"/>
        </w:rPr>
        <w:tab/>
        <w:t xml:space="preserve">  </w:t>
      </w:r>
    </w:p>
    <w:p w14:paraId="1E6B3828" w14:textId="026FE359" w:rsidR="00D43F5D" w:rsidRPr="00D43F5D" w:rsidRDefault="0023465E" w:rsidP="00D43F5D">
      <w:pPr>
        <w:tabs>
          <w:tab w:val="num" w:pos="502"/>
          <w:tab w:val="num" w:pos="4613"/>
        </w:tabs>
        <w:jc w:val="both"/>
        <w:rPr>
          <w:rFonts w:asciiTheme="minorHAnsi" w:hAnsiTheme="minorHAnsi" w:cstheme="minorHAnsi"/>
        </w:rPr>
      </w:pPr>
      <w:r w:rsidRPr="006E4DC1">
        <w:rPr>
          <w:rFonts w:asciiTheme="minorHAnsi" w:hAnsiTheme="minorHAnsi" w:cstheme="minorHAnsi"/>
          <w:color w:val="000000"/>
        </w:rPr>
        <w:t xml:space="preserve"> </w:t>
      </w:r>
      <w:bookmarkStart w:id="4" w:name="_Hlk67566475"/>
      <w:r w:rsidR="00B75948">
        <w:rPr>
          <w:rFonts w:asciiTheme="minorHAnsi" w:hAnsiTheme="minorHAnsi" w:cstheme="minorHAnsi"/>
        </w:rPr>
        <w:t>M</w:t>
      </w:r>
      <w:r w:rsidR="00D43F5D" w:rsidRPr="00D43F5D">
        <w:rPr>
          <w:rFonts w:asciiTheme="minorHAnsi" w:hAnsiTheme="minorHAnsi" w:cstheme="minorHAnsi"/>
        </w:rPr>
        <w:t xml:space="preserve">onsieur le Maire donne la parole à Kevin KLEIN qui rappelle la délibération du </w:t>
      </w:r>
      <w:r w:rsidR="00D43F5D">
        <w:rPr>
          <w:rFonts w:asciiTheme="minorHAnsi" w:hAnsiTheme="minorHAnsi" w:cstheme="minorHAnsi"/>
        </w:rPr>
        <w:t xml:space="preserve">04/07/2019 </w:t>
      </w:r>
      <w:r w:rsidR="00D43F5D" w:rsidRPr="00D43F5D">
        <w:rPr>
          <w:rFonts w:asciiTheme="minorHAnsi" w:hAnsiTheme="minorHAnsi" w:cstheme="minorHAnsi"/>
        </w:rPr>
        <w:t>concernant les tarifs du RPI.</w:t>
      </w:r>
    </w:p>
    <w:p w14:paraId="075FBC18" w14:textId="61B243EE" w:rsidR="00E86DD5" w:rsidRDefault="00D43F5D" w:rsidP="00D43F5D">
      <w:pPr>
        <w:tabs>
          <w:tab w:val="num" w:pos="502"/>
          <w:tab w:val="num" w:pos="4613"/>
        </w:tabs>
        <w:jc w:val="both"/>
        <w:rPr>
          <w:rFonts w:asciiTheme="minorHAnsi" w:hAnsiTheme="minorHAnsi" w:cstheme="minorHAnsi"/>
        </w:rPr>
      </w:pPr>
      <w:r w:rsidRPr="00D43F5D">
        <w:rPr>
          <w:rFonts w:asciiTheme="minorHAnsi" w:hAnsiTheme="minorHAnsi" w:cstheme="minorHAnsi"/>
        </w:rPr>
        <w:t>Il précise que les tarifs de la cantine étaient de 3.8</w:t>
      </w:r>
      <w:r w:rsidR="00E86DD5">
        <w:rPr>
          <w:rFonts w:asciiTheme="minorHAnsi" w:hAnsiTheme="minorHAnsi" w:cstheme="minorHAnsi"/>
        </w:rPr>
        <w:t>5</w:t>
      </w:r>
      <w:r w:rsidRPr="00D43F5D">
        <w:rPr>
          <w:rFonts w:asciiTheme="minorHAnsi" w:hAnsiTheme="minorHAnsi" w:cstheme="minorHAnsi"/>
        </w:rPr>
        <w:t xml:space="preserve"> €</w:t>
      </w:r>
      <w:r w:rsidR="00302FDC">
        <w:rPr>
          <w:rFonts w:asciiTheme="minorHAnsi" w:hAnsiTheme="minorHAnsi" w:cstheme="minorHAnsi"/>
        </w:rPr>
        <w:t xml:space="preserve"> par </w:t>
      </w:r>
      <w:r w:rsidRPr="00D43F5D">
        <w:rPr>
          <w:rFonts w:asciiTheme="minorHAnsi" w:hAnsiTheme="minorHAnsi" w:cstheme="minorHAnsi"/>
        </w:rPr>
        <w:t>repas pour les enfants et 4.</w:t>
      </w:r>
      <w:r w:rsidR="00E86DD5">
        <w:rPr>
          <w:rFonts w:asciiTheme="minorHAnsi" w:hAnsiTheme="minorHAnsi" w:cstheme="minorHAnsi"/>
        </w:rPr>
        <w:t>70</w:t>
      </w:r>
      <w:bookmarkStart w:id="5" w:name="_Hlk74050990"/>
      <w:r w:rsidR="00302FDC">
        <w:rPr>
          <w:rFonts w:asciiTheme="minorHAnsi" w:hAnsiTheme="minorHAnsi" w:cstheme="minorHAnsi"/>
        </w:rPr>
        <w:t xml:space="preserve"> </w:t>
      </w:r>
      <w:r w:rsidRPr="00D43F5D">
        <w:rPr>
          <w:rFonts w:asciiTheme="minorHAnsi" w:hAnsiTheme="minorHAnsi" w:cstheme="minorHAnsi"/>
        </w:rPr>
        <w:t xml:space="preserve">€ </w:t>
      </w:r>
      <w:bookmarkEnd w:id="5"/>
      <w:r w:rsidRPr="00D43F5D">
        <w:rPr>
          <w:rFonts w:asciiTheme="minorHAnsi" w:hAnsiTheme="minorHAnsi" w:cstheme="minorHAnsi"/>
        </w:rPr>
        <w:t>pour les adultes.</w:t>
      </w:r>
      <w:r w:rsidR="00E86DD5">
        <w:rPr>
          <w:rFonts w:asciiTheme="minorHAnsi" w:hAnsiTheme="minorHAnsi" w:cstheme="minorHAnsi"/>
        </w:rPr>
        <w:t xml:space="preserve"> Il propose un tarif de </w:t>
      </w:r>
      <w:r w:rsidR="004E1A4D">
        <w:rPr>
          <w:rFonts w:asciiTheme="minorHAnsi" w:hAnsiTheme="minorHAnsi" w:cstheme="minorHAnsi"/>
        </w:rPr>
        <w:t>3.46 €</w:t>
      </w:r>
      <w:r w:rsidR="00302FDC" w:rsidRPr="00D43F5D">
        <w:rPr>
          <w:rFonts w:asciiTheme="minorHAnsi" w:hAnsiTheme="minorHAnsi" w:cstheme="minorHAnsi"/>
        </w:rPr>
        <w:t xml:space="preserve"> </w:t>
      </w:r>
      <w:r w:rsidR="00E86DD5">
        <w:rPr>
          <w:rFonts w:asciiTheme="minorHAnsi" w:hAnsiTheme="minorHAnsi" w:cstheme="minorHAnsi"/>
        </w:rPr>
        <w:t>à prix coutant.</w:t>
      </w:r>
    </w:p>
    <w:p w14:paraId="12561207" w14:textId="0F8B9A17" w:rsidR="00D43F5D" w:rsidRPr="00D43F5D" w:rsidRDefault="00E86DD5" w:rsidP="00D43F5D">
      <w:pPr>
        <w:tabs>
          <w:tab w:val="num" w:pos="502"/>
          <w:tab w:val="num" w:pos="4613"/>
        </w:tabs>
        <w:jc w:val="both"/>
        <w:rPr>
          <w:rFonts w:asciiTheme="minorHAnsi" w:hAnsiTheme="minorHAnsi" w:cstheme="minorHAnsi"/>
        </w:rPr>
      </w:pPr>
      <w:r>
        <w:rPr>
          <w:rFonts w:asciiTheme="minorHAnsi" w:hAnsiTheme="minorHAnsi" w:cstheme="minorHAnsi"/>
        </w:rPr>
        <w:t xml:space="preserve">Les </w:t>
      </w:r>
      <w:r w:rsidR="00D43F5D" w:rsidRPr="00D43F5D">
        <w:rPr>
          <w:rFonts w:asciiTheme="minorHAnsi" w:hAnsiTheme="minorHAnsi" w:cstheme="minorHAnsi"/>
        </w:rPr>
        <w:t>communes du RPI</w:t>
      </w:r>
      <w:r>
        <w:rPr>
          <w:rFonts w:asciiTheme="minorHAnsi" w:hAnsiTheme="minorHAnsi" w:cstheme="minorHAnsi"/>
        </w:rPr>
        <w:t xml:space="preserve"> de Lérigneux et Roche refusent </w:t>
      </w:r>
      <w:r w:rsidR="00302FDC">
        <w:rPr>
          <w:rFonts w:asciiTheme="minorHAnsi" w:hAnsiTheme="minorHAnsi" w:cstheme="minorHAnsi"/>
        </w:rPr>
        <w:t xml:space="preserve">d’appliquer </w:t>
      </w:r>
      <w:r>
        <w:rPr>
          <w:rFonts w:asciiTheme="minorHAnsi" w:hAnsiTheme="minorHAnsi" w:cstheme="minorHAnsi"/>
        </w:rPr>
        <w:t>le prix coutant.</w:t>
      </w:r>
      <w:r w:rsidR="00D43F5D" w:rsidRPr="00D43F5D">
        <w:rPr>
          <w:rFonts w:asciiTheme="minorHAnsi" w:hAnsiTheme="minorHAnsi" w:cstheme="minorHAnsi"/>
        </w:rPr>
        <w:t xml:space="preserve"> </w:t>
      </w:r>
      <w:r w:rsidR="000C583B" w:rsidRPr="00D43F5D">
        <w:rPr>
          <w:rFonts w:asciiTheme="minorHAnsi" w:hAnsiTheme="minorHAnsi" w:cstheme="minorHAnsi"/>
        </w:rPr>
        <w:t>La</w:t>
      </w:r>
      <w:r w:rsidR="00D43F5D" w:rsidRPr="00D43F5D">
        <w:rPr>
          <w:rFonts w:asciiTheme="minorHAnsi" w:hAnsiTheme="minorHAnsi" w:cstheme="minorHAnsi"/>
        </w:rPr>
        <w:t xml:space="preserve"> commission </w:t>
      </w:r>
      <w:r w:rsidR="00B57DE0">
        <w:rPr>
          <w:rFonts w:asciiTheme="minorHAnsi" w:hAnsiTheme="minorHAnsi" w:cstheme="minorHAnsi"/>
        </w:rPr>
        <w:t xml:space="preserve">RPI </w:t>
      </w:r>
      <w:r w:rsidR="00D43F5D" w:rsidRPr="00D43F5D">
        <w:rPr>
          <w:rFonts w:asciiTheme="minorHAnsi" w:hAnsiTheme="minorHAnsi" w:cstheme="minorHAnsi"/>
        </w:rPr>
        <w:t xml:space="preserve">propose </w:t>
      </w:r>
      <w:r w:rsidR="00B57DE0">
        <w:rPr>
          <w:rFonts w:asciiTheme="minorHAnsi" w:hAnsiTheme="minorHAnsi" w:cstheme="minorHAnsi"/>
        </w:rPr>
        <w:t>de ne pas répercuter les hausses du prestataire aux famille</w:t>
      </w:r>
      <w:r w:rsidR="00E00B58">
        <w:rPr>
          <w:rFonts w:asciiTheme="minorHAnsi" w:hAnsiTheme="minorHAnsi" w:cstheme="minorHAnsi"/>
        </w:rPr>
        <w:t>s</w:t>
      </w:r>
      <w:r w:rsidR="00B57DE0">
        <w:rPr>
          <w:rFonts w:asciiTheme="minorHAnsi" w:hAnsiTheme="minorHAnsi" w:cstheme="minorHAnsi"/>
        </w:rPr>
        <w:t xml:space="preserve"> et de maintenir le tarif à 3,85 euros et 4,70 euros</w:t>
      </w:r>
      <w:r w:rsidR="00D43F5D" w:rsidRPr="00D43F5D">
        <w:rPr>
          <w:rFonts w:asciiTheme="minorHAnsi" w:hAnsiTheme="minorHAnsi" w:cstheme="minorHAnsi"/>
        </w:rPr>
        <w:t>.</w:t>
      </w:r>
    </w:p>
    <w:p w14:paraId="0AFE5290" w14:textId="4A79615D" w:rsidR="00D43F5D" w:rsidRPr="00D43F5D" w:rsidRDefault="00D43F5D" w:rsidP="00D43F5D">
      <w:pPr>
        <w:tabs>
          <w:tab w:val="num" w:pos="502"/>
          <w:tab w:val="num" w:pos="4613"/>
        </w:tabs>
        <w:jc w:val="both"/>
        <w:rPr>
          <w:rFonts w:asciiTheme="minorHAnsi" w:hAnsiTheme="minorHAnsi" w:cstheme="minorHAnsi"/>
        </w:rPr>
      </w:pPr>
    </w:p>
    <w:p w14:paraId="59B224BE" w14:textId="77777777" w:rsidR="00D43F5D" w:rsidRPr="00D43F5D" w:rsidRDefault="00D43F5D" w:rsidP="00D43F5D">
      <w:pPr>
        <w:tabs>
          <w:tab w:val="num" w:pos="502"/>
          <w:tab w:val="num" w:pos="4613"/>
        </w:tabs>
        <w:jc w:val="both"/>
        <w:rPr>
          <w:rFonts w:asciiTheme="minorHAnsi" w:hAnsiTheme="minorHAnsi" w:cstheme="minorHAnsi"/>
        </w:rPr>
      </w:pPr>
    </w:p>
    <w:p w14:paraId="60F71D77" w14:textId="1097B23A" w:rsidR="00E86DD5" w:rsidRPr="00E86DD5" w:rsidRDefault="00E86DD5" w:rsidP="00E86DD5">
      <w:pPr>
        <w:spacing w:line="276" w:lineRule="auto"/>
        <w:contextualSpacing/>
        <w:rPr>
          <w:rFonts w:asciiTheme="minorHAnsi" w:eastAsia="Calibri" w:hAnsiTheme="minorHAnsi" w:cstheme="minorHAnsi"/>
          <w:b/>
          <w:bCs/>
          <w:noProof/>
          <w:u w:val="single"/>
          <w:lang w:eastAsia="ar-SA"/>
        </w:rPr>
      </w:pPr>
      <w:r w:rsidRPr="00E86DD5">
        <w:rPr>
          <w:rFonts w:asciiTheme="minorHAnsi" w:eastAsia="Calibri" w:hAnsiTheme="minorHAnsi" w:cstheme="minorHAnsi"/>
          <w:b/>
          <w:bCs/>
          <w:noProof/>
          <w:u w:val="single"/>
          <w:lang w:eastAsia="ar-SA"/>
        </w:rPr>
        <w:t xml:space="preserve">Après en avoir discuté et délibéré par </w:t>
      </w:r>
      <w:r>
        <w:rPr>
          <w:rFonts w:asciiTheme="minorHAnsi" w:eastAsia="Calibri" w:hAnsiTheme="minorHAnsi" w:cstheme="minorHAnsi"/>
          <w:b/>
          <w:bCs/>
          <w:noProof/>
          <w:u w:val="single"/>
          <w:lang w:eastAsia="ar-SA"/>
        </w:rPr>
        <w:t>4</w:t>
      </w:r>
      <w:r w:rsidRPr="00E86DD5">
        <w:rPr>
          <w:rFonts w:asciiTheme="minorHAnsi" w:eastAsia="Calibri" w:hAnsiTheme="minorHAnsi" w:cstheme="minorHAnsi"/>
          <w:b/>
          <w:bCs/>
          <w:noProof/>
          <w:u w:val="single"/>
          <w:lang w:eastAsia="ar-SA"/>
        </w:rPr>
        <w:t xml:space="preserve"> voix pour </w:t>
      </w:r>
      <w:r>
        <w:rPr>
          <w:rFonts w:asciiTheme="minorHAnsi" w:eastAsia="Calibri" w:hAnsiTheme="minorHAnsi" w:cstheme="minorHAnsi"/>
          <w:b/>
          <w:bCs/>
          <w:noProof/>
          <w:u w:val="single"/>
          <w:lang w:eastAsia="ar-SA"/>
        </w:rPr>
        <w:t>,</w:t>
      </w:r>
      <w:r w:rsidRPr="00E86DD5">
        <w:rPr>
          <w:rFonts w:asciiTheme="minorHAnsi" w:eastAsia="Calibri" w:hAnsiTheme="minorHAnsi" w:cstheme="minorHAnsi"/>
          <w:b/>
          <w:bCs/>
          <w:noProof/>
          <w:u w:val="single"/>
          <w:lang w:eastAsia="ar-SA"/>
        </w:rPr>
        <w:t xml:space="preserve"> </w:t>
      </w:r>
      <w:r>
        <w:rPr>
          <w:rFonts w:asciiTheme="minorHAnsi" w:eastAsia="Calibri" w:hAnsiTheme="minorHAnsi" w:cstheme="minorHAnsi"/>
          <w:b/>
          <w:bCs/>
          <w:noProof/>
          <w:u w:val="single"/>
          <w:lang w:eastAsia="ar-SA"/>
        </w:rPr>
        <w:t xml:space="preserve">4 </w:t>
      </w:r>
      <w:r w:rsidRPr="00E86DD5">
        <w:rPr>
          <w:rFonts w:asciiTheme="minorHAnsi" w:eastAsia="Calibri" w:hAnsiTheme="minorHAnsi" w:cstheme="minorHAnsi"/>
          <w:b/>
          <w:bCs/>
          <w:noProof/>
          <w:u w:val="single"/>
          <w:lang w:eastAsia="ar-SA"/>
        </w:rPr>
        <w:t>abstention</w:t>
      </w:r>
      <w:r w:rsidR="00302FDC">
        <w:rPr>
          <w:rFonts w:asciiTheme="minorHAnsi" w:eastAsia="Calibri" w:hAnsiTheme="minorHAnsi" w:cstheme="minorHAnsi"/>
          <w:b/>
          <w:bCs/>
          <w:noProof/>
          <w:u w:val="single"/>
          <w:lang w:eastAsia="ar-SA"/>
        </w:rPr>
        <w:t>s</w:t>
      </w:r>
      <w:r>
        <w:rPr>
          <w:rFonts w:asciiTheme="minorHAnsi" w:eastAsia="Calibri" w:hAnsiTheme="minorHAnsi" w:cstheme="minorHAnsi"/>
          <w:b/>
          <w:bCs/>
          <w:noProof/>
          <w:u w:val="single"/>
          <w:lang w:eastAsia="ar-SA"/>
        </w:rPr>
        <w:t xml:space="preserve"> et 3 </w:t>
      </w:r>
      <w:r w:rsidR="00302FDC">
        <w:rPr>
          <w:rFonts w:asciiTheme="minorHAnsi" w:eastAsia="Calibri" w:hAnsiTheme="minorHAnsi" w:cstheme="minorHAnsi"/>
          <w:b/>
          <w:bCs/>
          <w:noProof/>
          <w:u w:val="single"/>
          <w:lang w:eastAsia="ar-SA"/>
        </w:rPr>
        <w:t xml:space="preserve">voix </w:t>
      </w:r>
      <w:r>
        <w:rPr>
          <w:rFonts w:asciiTheme="minorHAnsi" w:eastAsia="Calibri" w:hAnsiTheme="minorHAnsi" w:cstheme="minorHAnsi"/>
          <w:b/>
          <w:bCs/>
          <w:noProof/>
          <w:u w:val="single"/>
          <w:lang w:eastAsia="ar-SA"/>
        </w:rPr>
        <w:t xml:space="preserve">contre </w:t>
      </w:r>
      <w:r w:rsidRPr="00E86DD5">
        <w:rPr>
          <w:rFonts w:asciiTheme="minorHAnsi" w:eastAsia="Calibri" w:hAnsiTheme="minorHAnsi" w:cstheme="minorHAnsi"/>
          <w:b/>
          <w:bCs/>
          <w:noProof/>
          <w:u w:val="single"/>
          <w:lang w:eastAsia="ar-SA"/>
        </w:rPr>
        <w:t>le conseil municipal décide :</w:t>
      </w:r>
    </w:p>
    <w:p w14:paraId="6D134CD0" w14:textId="00F0D959" w:rsidR="00D43F5D" w:rsidRDefault="00D43F5D" w:rsidP="00D43F5D">
      <w:pPr>
        <w:tabs>
          <w:tab w:val="num" w:pos="502"/>
          <w:tab w:val="num" w:pos="4613"/>
        </w:tabs>
        <w:jc w:val="both"/>
        <w:rPr>
          <w:rFonts w:asciiTheme="minorHAnsi" w:hAnsiTheme="minorHAnsi" w:cstheme="minorHAnsi"/>
        </w:rPr>
      </w:pPr>
      <w:r w:rsidRPr="00D43F5D">
        <w:rPr>
          <w:rFonts w:asciiTheme="minorHAnsi" w:hAnsiTheme="minorHAnsi" w:cstheme="minorHAnsi"/>
        </w:rPr>
        <w:t xml:space="preserve">- </w:t>
      </w:r>
      <w:r w:rsidR="00302FDC">
        <w:rPr>
          <w:rFonts w:asciiTheme="minorHAnsi" w:hAnsiTheme="minorHAnsi" w:cstheme="minorHAnsi"/>
        </w:rPr>
        <w:t>de maintenir l</w:t>
      </w:r>
      <w:r w:rsidRPr="00D43F5D">
        <w:rPr>
          <w:rFonts w:asciiTheme="minorHAnsi" w:hAnsiTheme="minorHAnsi" w:cstheme="minorHAnsi"/>
        </w:rPr>
        <w:t>e tarif de 3.85 € pour les repas enfants et de 4.70€ pour les adultes</w:t>
      </w:r>
      <w:r w:rsidR="000C583B">
        <w:rPr>
          <w:rFonts w:asciiTheme="minorHAnsi" w:hAnsiTheme="minorHAnsi" w:cstheme="minorHAnsi"/>
        </w:rPr>
        <w:t>.</w:t>
      </w:r>
    </w:p>
    <w:p w14:paraId="0A6808F1" w14:textId="63C08122" w:rsidR="0007355A" w:rsidRDefault="0007355A" w:rsidP="00D43F5D">
      <w:pPr>
        <w:tabs>
          <w:tab w:val="num" w:pos="502"/>
          <w:tab w:val="num" w:pos="4613"/>
        </w:tabs>
        <w:jc w:val="both"/>
        <w:rPr>
          <w:rFonts w:asciiTheme="minorHAnsi" w:hAnsiTheme="minorHAnsi" w:cstheme="minorHAnsi"/>
        </w:rPr>
      </w:pPr>
    </w:p>
    <w:p w14:paraId="6B26DA6D" w14:textId="77777777" w:rsidR="00B75948" w:rsidRDefault="00B75948" w:rsidP="00D43F5D">
      <w:pPr>
        <w:tabs>
          <w:tab w:val="num" w:pos="502"/>
          <w:tab w:val="num" w:pos="4613"/>
        </w:tabs>
        <w:jc w:val="both"/>
        <w:rPr>
          <w:rFonts w:asciiTheme="minorHAnsi" w:hAnsiTheme="minorHAnsi" w:cstheme="minorHAnsi"/>
        </w:rPr>
      </w:pPr>
    </w:p>
    <w:p w14:paraId="7DAFCCB3" w14:textId="77777777" w:rsidR="0007355A" w:rsidRPr="00307402" w:rsidRDefault="0007355A" w:rsidP="0007355A">
      <w:pPr>
        <w:pBdr>
          <w:top w:val="single" w:sz="4" w:space="0" w:color="000000" w:shadow="1"/>
          <w:left w:val="single" w:sz="4" w:space="4" w:color="000000" w:shadow="1"/>
          <w:bottom w:val="single" w:sz="4" w:space="0" w:color="000000" w:shadow="1"/>
          <w:right w:val="single" w:sz="4" w:space="4" w:color="000000" w:shadow="1"/>
        </w:pBdr>
        <w:shd w:val="clear" w:color="auto" w:fill="C0C0C0"/>
        <w:suppressAutoHyphens/>
        <w:rPr>
          <w:rFonts w:asciiTheme="minorHAnsi" w:hAnsiTheme="minorHAnsi" w:cstheme="minorHAnsi"/>
          <w:b/>
          <w:bCs/>
          <w:smallCaps/>
          <w:lang w:eastAsia="ar-SA"/>
        </w:rPr>
      </w:pPr>
      <w:bookmarkStart w:id="6" w:name="_Hlk45270051"/>
      <w:r w:rsidRPr="00307402">
        <w:rPr>
          <w:rFonts w:asciiTheme="minorHAnsi" w:hAnsiTheme="minorHAnsi" w:cstheme="minorHAnsi"/>
          <w:b/>
          <w:bCs/>
          <w:smallCaps/>
          <w:lang w:eastAsia="ar-SA"/>
        </w:rPr>
        <w:t>Del N°</w:t>
      </w:r>
      <w:r>
        <w:rPr>
          <w:rFonts w:asciiTheme="minorHAnsi" w:hAnsiTheme="minorHAnsi" w:cstheme="minorHAnsi"/>
          <w:b/>
          <w:bCs/>
          <w:smallCaps/>
          <w:lang w:eastAsia="ar-SA"/>
        </w:rPr>
        <w:t>4</w:t>
      </w:r>
      <w:r w:rsidRPr="00307402">
        <w:rPr>
          <w:rFonts w:asciiTheme="minorHAnsi" w:hAnsiTheme="minorHAnsi" w:cstheme="minorHAnsi"/>
          <w:b/>
          <w:bCs/>
          <w:smallCaps/>
          <w:lang w:eastAsia="ar-SA"/>
        </w:rPr>
        <w:t>-</w:t>
      </w:r>
      <w:r>
        <w:rPr>
          <w:rFonts w:asciiTheme="minorHAnsi" w:hAnsiTheme="minorHAnsi" w:cstheme="minorHAnsi"/>
          <w:b/>
          <w:bCs/>
          <w:smallCaps/>
          <w:lang w:eastAsia="ar-SA"/>
        </w:rPr>
        <w:t>24-05-2021</w:t>
      </w:r>
      <w:r w:rsidRPr="00307402">
        <w:rPr>
          <w:rFonts w:asciiTheme="minorHAnsi" w:hAnsiTheme="minorHAnsi" w:cstheme="minorHAnsi"/>
          <w:b/>
          <w:bCs/>
          <w:smallCaps/>
          <w:lang w:eastAsia="ar-SA"/>
        </w:rPr>
        <w:t xml:space="preserve">- TARIFS GARDERIE </w:t>
      </w:r>
      <w:r>
        <w:rPr>
          <w:rFonts w:asciiTheme="minorHAnsi" w:hAnsiTheme="minorHAnsi" w:cstheme="minorHAnsi"/>
          <w:b/>
          <w:bCs/>
          <w:smallCaps/>
          <w:lang w:eastAsia="ar-SA"/>
        </w:rPr>
        <w:t>ET HORAIRE</w:t>
      </w:r>
    </w:p>
    <w:p w14:paraId="5C4CD8F9" w14:textId="14B5130C" w:rsidR="0007355A" w:rsidRPr="0016577F" w:rsidRDefault="0007355A" w:rsidP="0007355A">
      <w:pPr>
        <w:tabs>
          <w:tab w:val="num" w:pos="644"/>
          <w:tab w:val="num" w:pos="4613"/>
        </w:tabs>
        <w:jc w:val="both"/>
        <w:rPr>
          <w:rFonts w:ascii="Calibri" w:hAnsi="Calibri" w:cs="Calibri"/>
        </w:rPr>
      </w:pPr>
      <w:r w:rsidRPr="0016577F">
        <w:rPr>
          <w:rFonts w:ascii="Calibri" w:hAnsi="Calibri" w:cs="Calibri"/>
        </w:rPr>
        <w:t>Kévin KLEIN rappelle la délibération n° 2 du 30 août 2016</w:t>
      </w:r>
      <w:r w:rsidR="000C583B">
        <w:rPr>
          <w:rFonts w:ascii="Calibri" w:hAnsi="Calibri" w:cs="Calibri"/>
        </w:rPr>
        <w:t xml:space="preserve"> </w:t>
      </w:r>
      <w:r w:rsidRPr="0016577F">
        <w:rPr>
          <w:rFonts w:ascii="Calibri" w:hAnsi="Calibri" w:cs="Calibri"/>
        </w:rPr>
        <w:t>et précise que le Conseil municipal avait acté un prix forfaitaire de 1.</w:t>
      </w:r>
      <w:r w:rsidR="000C583B">
        <w:rPr>
          <w:rFonts w:ascii="Calibri" w:hAnsi="Calibri" w:cs="Calibri"/>
        </w:rPr>
        <w:t>5</w:t>
      </w:r>
      <w:r w:rsidRPr="0016577F">
        <w:rPr>
          <w:rFonts w:ascii="Calibri" w:hAnsi="Calibri" w:cs="Calibri"/>
        </w:rPr>
        <w:t>0€ pour la garderie du matin qui a lieu de 7h30 à 8h3</w:t>
      </w:r>
      <w:r w:rsidR="000C583B">
        <w:rPr>
          <w:rFonts w:ascii="Calibri" w:hAnsi="Calibri" w:cs="Calibri"/>
        </w:rPr>
        <w:t xml:space="preserve">5 </w:t>
      </w:r>
      <w:r w:rsidRPr="0016577F">
        <w:rPr>
          <w:rFonts w:ascii="Calibri" w:hAnsi="Calibri" w:cs="Calibri"/>
        </w:rPr>
        <w:t>et le même tarif pour le soir qui début</w:t>
      </w:r>
      <w:r w:rsidR="000C583B">
        <w:rPr>
          <w:rFonts w:ascii="Calibri" w:hAnsi="Calibri" w:cs="Calibri"/>
        </w:rPr>
        <w:t>e</w:t>
      </w:r>
      <w:r w:rsidRPr="0016577F">
        <w:rPr>
          <w:rFonts w:ascii="Calibri" w:hAnsi="Calibri" w:cs="Calibri"/>
        </w:rPr>
        <w:t xml:space="preserve"> à 16h</w:t>
      </w:r>
      <w:r w:rsidR="000C583B">
        <w:rPr>
          <w:rFonts w:ascii="Calibri" w:hAnsi="Calibri" w:cs="Calibri"/>
        </w:rPr>
        <w:t>15</w:t>
      </w:r>
      <w:r w:rsidR="000C583B" w:rsidRPr="0016577F">
        <w:rPr>
          <w:rFonts w:ascii="Calibri" w:hAnsi="Calibri" w:cs="Calibri"/>
        </w:rPr>
        <w:t xml:space="preserve"> jusqu’à</w:t>
      </w:r>
      <w:r w:rsidRPr="0016577F">
        <w:rPr>
          <w:rFonts w:ascii="Calibri" w:hAnsi="Calibri" w:cs="Calibri"/>
        </w:rPr>
        <w:t xml:space="preserve"> 1</w:t>
      </w:r>
      <w:r w:rsidR="000C583B">
        <w:rPr>
          <w:rFonts w:ascii="Calibri" w:hAnsi="Calibri" w:cs="Calibri"/>
        </w:rPr>
        <w:t>8</w:t>
      </w:r>
      <w:r w:rsidRPr="0016577F">
        <w:rPr>
          <w:rFonts w:ascii="Calibri" w:hAnsi="Calibri" w:cs="Calibri"/>
        </w:rPr>
        <w:t>h</w:t>
      </w:r>
      <w:r w:rsidR="000C583B">
        <w:rPr>
          <w:rFonts w:ascii="Calibri" w:hAnsi="Calibri" w:cs="Calibri"/>
        </w:rPr>
        <w:t>00</w:t>
      </w:r>
      <w:r w:rsidRPr="0016577F">
        <w:rPr>
          <w:rFonts w:ascii="Calibri" w:hAnsi="Calibri" w:cs="Calibri"/>
        </w:rPr>
        <w:t xml:space="preserve"> quel qu’en soit la durée et pour tous les enfants</w:t>
      </w:r>
      <w:r w:rsidR="000C583B">
        <w:rPr>
          <w:rFonts w:ascii="Calibri" w:hAnsi="Calibri" w:cs="Calibri"/>
        </w:rPr>
        <w:t xml:space="preserve"> ou 3.00 euros pour la garderie du matin et du soir.</w:t>
      </w:r>
    </w:p>
    <w:p w14:paraId="73FCD226" w14:textId="01A879DF" w:rsidR="0007355A" w:rsidRDefault="0007355A" w:rsidP="0007355A">
      <w:pPr>
        <w:tabs>
          <w:tab w:val="num" w:pos="644"/>
          <w:tab w:val="num" w:pos="4613"/>
        </w:tabs>
        <w:jc w:val="both"/>
        <w:rPr>
          <w:rFonts w:ascii="Calibri" w:hAnsi="Calibri" w:cs="Calibri"/>
          <w:color w:val="212121"/>
        </w:rPr>
      </w:pPr>
      <w:r w:rsidRPr="0016577F">
        <w:rPr>
          <w:rFonts w:ascii="Calibri" w:hAnsi="Calibri" w:cs="Calibri"/>
        </w:rPr>
        <w:t xml:space="preserve">Avec une période de gratuité pour toutes les familles de </w:t>
      </w:r>
      <w:r w:rsidRPr="0016577F">
        <w:rPr>
          <w:rFonts w:ascii="Calibri" w:hAnsi="Calibri" w:cs="Calibri"/>
          <w:color w:val="212121"/>
        </w:rPr>
        <w:t>8h15 à 8h35 et 16h15 à 16h45.</w:t>
      </w:r>
    </w:p>
    <w:p w14:paraId="37581091" w14:textId="0094FE6B" w:rsidR="000C583B" w:rsidRPr="0016577F" w:rsidRDefault="000C583B" w:rsidP="0007355A">
      <w:pPr>
        <w:tabs>
          <w:tab w:val="num" w:pos="644"/>
          <w:tab w:val="num" w:pos="4613"/>
        </w:tabs>
        <w:jc w:val="both"/>
        <w:rPr>
          <w:rFonts w:ascii="Calibri" w:hAnsi="Calibri" w:cs="Calibri"/>
        </w:rPr>
      </w:pPr>
      <w:r>
        <w:rPr>
          <w:rFonts w:ascii="Calibri" w:hAnsi="Calibri" w:cs="Calibri"/>
          <w:color w:val="212121"/>
        </w:rPr>
        <w:t xml:space="preserve">Lorsque ces horaires ne seront pas respectés </w:t>
      </w:r>
      <w:r w:rsidR="00302FDC">
        <w:rPr>
          <w:rFonts w:ascii="Calibri" w:hAnsi="Calibri" w:cs="Calibri"/>
          <w:color w:val="212121"/>
        </w:rPr>
        <w:t>de manière répétitive</w:t>
      </w:r>
      <w:r>
        <w:rPr>
          <w:rFonts w:ascii="Calibri" w:hAnsi="Calibri" w:cs="Calibri"/>
          <w:color w:val="212121"/>
        </w:rPr>
        <w:t xml:space="preserve">, une pénalité sera </w:t>
      </w:r>
      <w:r w:rsidR="00302FDC">
        <w:rPr>
          <w:rFonts w:ascii="Calibri" w:hAnsi="Calibri" w:cs="Calibri"/>
          <w:color w:val="212121"/>
        </w:rPr>
        <w:t>appliquée</w:t>
      </w:r>
      <w:r>
        <w:rPr>
          <w:rFonts w:ascii="Calibri" w:hAnsi="Calibri" w:cs="Calibri"/>
          <w:color w:val="212121"/>
        </w:rPr>
        <w:t xml:space="preserve"> à hauteur de 5 euros par retard. Cette information sera écrite dans le </w:t>
      </w:r>
      <w:r w:rsidR="007B1894">
        <w:rPr>
          <w:rFonts w:ascii="Calibri" w:hAnsi="Calibri" w:cs="Calibri"/>
          <w:color w:val="212121"/>
        </w:rPr>
        <w:t>règlement (</w:t>
      </w:r>
      <w:r w:rsidR="00B57DE0">
        <w:rPr>
          <w:rFonts w:ascii="Calibri" w:hAnsi="Calibri" w:cs="Calibri"/>
          <w:color w:val="212121"/>
        </w:rPr>
        <w:t>pénalité proposée par la commission RPI</w:t>
      </w:r>
      <w:r w:rsidR="00E00B58">
        <w:rPr>
          <w:rFonts w:ascii="Calibri" w:hAnsi="Calibri" w:cs="Calibri"/>
          <w:color w:val="212121"/>
        </w:rPr>
        <w:t>)</w:t>
      </w:r>
      <w:r w:rsidR="004E1A4D">
        <w:rPr>
          <w:rFonts w:ascii="Calibri" w:hAnsi="Calibri" w:cs="Calibri"/>
          <w:color w:val="212121"/>
        </w:rPr>
        <w:t>.</w:t>
      </w:r>
    </w:p>
    <w:p w14:paraId="079216E4" w14:textId="77777777" w:rsidR="00C22503" w:rsidRDefault="00C22503" w:rsidP="00C22503">
      <w:pPr>
        <w:tabs>
          <w:tab w:val="left" w:pos="708"/>
          <w:tab w:val="left" w:pos="851"/>
        </w:tabs>
        <w:suppressAutoHyphens/>
        <w:jc w:val="both"/>
        <w:rPr>
          <w:rFonts w:asciiTheme="minorHAnsi" w:eastAsia="Calibri" w:hAnsiTheme="minorHAnsi" w:cstheme="minorHAnsi"/>
          <w:lang w:eastAsia="ar-SA"/>
        </w:rPr>
      </w:pPr>
    </w:p>
    <w:p w14:paraId="0A84E034" w14:textId="11EBA4B3" w:rsidR="00C22503" w:rsidRDefault="00C22503" w:rsidP="00C22503">
      <w:pPr>
        <w:tabs>
          <w:tab w:val="left" w:pos="708"/>
          <w:tab w:val="left" w:pos="851"/>
        </w:tabs>
        <w:suppressAutoHyphens/>
        <w:jc w:val="both"/>
        <w:rPr>
          <w:rFonts w:asciiTheme="minorHAnsi" w:eastAsia="Calibri" w:hAnsiTheme="minorHAnsi" w:cstheme="minorHAnsi"/>
          <w:lang w:eastAsia="ar-SA"/>
        </w:rPr>
      </w:pPr>
      <w:r>
        <w:rPr>
          <w:rFonts w:ascii="Wingdings" w:eastAsia="Wingdings" w:hAnsi="Wingdings" w:cs="Wingdings"/>
          <w:lang w:eastAsia="ar-SA"/>
        </w:rPr>
        <w:t></w:t>
      </w:r>
      <w:r>
        <w:rPr>
          <w:rFonts w:asciiTheme="minorHAnsi" w:eastAsia="Calibri" w:hAnsiTheme="minorHAnsi" w:cstheme="minorHAnsi"/>
          <w:lang w:eastAsia="ar-SA"/>
        </w:rPr>
        <w:t xml:space="preserve"> </w:t>
      </w:r>
      <w:r w:rsidRPr="00701FCF">
        <w:rPr>
          <w:rFonts w:asciiTheme="minorHAnsi" w:eastAsia="Calibri" w:hAnsiTheme="minorHAnsi" w:cstheme="minorHAnsi"/>
          <w:lang w:eastAsia="ar-SA"/>
        </w:rPr>
        <w:t xml:space="preserve">Arrivée </w:t>
      </w:r>
      <w:r>
        <w:rPr>
          <w:rFonts w:asciiTheme="minorHAnsi" w:eastAsia="Calibri" w:hAnsiTheme="minorHAnsi" w:cstheme="minorHAnsi"/>
          <w:lang w:eastAsia="ar-SA"/>
        </w:rPr>
        <w:t>de Daniel PLANCHENAULT</w:t>
      </w:r>
    </w:p>
    <w:p w14:paraId="4516ECF2" w14:textId="77777777" w:rsidR="0007355A" w:rsidRPr="00307402" w:rsidRDefault="0007355A" w:rsidP="0007355A">
      <w:pPr>
        <w:jc w:val="both"/>
        <w:rPr>
          <w:rFonts w:asciiTheme="minorHAnsi" w:hAnsiTheme="minorHAnsi" w:cstheme="minorHAnsi"/>
          <w:b/>
          <w:u w:val="single"/>
        </w:rPr>
      </w:pPr>
    </w:p>
    <w:bookmarkEnd w:id="6"/>
    <w:p w14:paraId="013840F9" w14:textId="5257872E" w:rsidR="000C583B" w:rsidRDefault="000C583B" w:rsidP="000C583B">
      <w:pPr>
        <w:spacing w:line="276" w:lineRule="auto"/>
        <w:contextualSpacing/>
        <w:rPr>
          <w:rFonts w:asciiTheme="minorHAnsi" w:eastAsia="Calibri" w:hAnsiTheme="minorHAnsi" w:cstheme="minorHAnsi"/>
          <w:b/>
          <w:bCs/>
          <w:noProof/>
          <w:u w:val="single"/>
          <w:lang w:eastAsia="ar-SA"/>
        </w:rPr>
      </w:pPr>
      <w:r w:rsidRPr="00E86DD5">
        <w:rPr>
          <w:rFonts w:asciiTheme="minorHAnsi" w:eastAsia="Calibri" w:hAnsiTheme="minorHAnsi" w:cstheme="minorHAnsi"/>
          <w:b/>
          <w:bCs/>
          <w:noProof/>
          <w:u w:val="single"/>
          <w:lang w:eastAsia="ar-SA"/>
        </w:rPr>
        <w:t xml:space="preserve">Après en avoir discuté et délibéré par </w:t>
      </w:r>
      <w:r w:rsidR="00302FDC">
        <w:rPr>
          <w:rFonts w:asciiTheme="minorHAnsi" w:eastAsia="Calibri" w:hAnsiTheme="minorHAnsi" w:cstheme="minorHAnsi"/>
          <w:b/>
          <w:bCs/>
          <w:noProof/>
          <w:u w:val="single"/>
          <w:lang w:eastAsia="ar-SA"/>
        </w:rPr>
        <w:t>8</w:t>
      </w:r>
      <w:r w:rsidR="00291137">
        <w:rPr>
          <w:rFonts w:asciiTheme="minorHAnsi" w:eastAsia="Calibri" w:hAnsiTheme="minorHAnsi" w:cstheme="minorHAnsi"/>
          <w:b/>
          <w:bCs/>
          <w:noProof/>
          <w:u w:val="single"/>
          <w:lang w:eastAsia="ar-SA"/>
        </w:rPr>
        <w:t xml:space="preserve"> </w:t>
      </w:r>
      <w:r w:rsidRPr="00E86DD5">
        <w:rPr>
          <w:rFonts w:asciiTheme="minorHAnsi" w:eastAsia="Calibri" w:hAnsiTheme="minorHAnsi" w:cstheme="minorHAnsi"/>
          <w:b/>
          <w:bCs/>
          <w:noProof/>
          <w:u w:val="single"/>
          <w:lang w:eastAsia="ar-SA"/>
        </w:rPr>
        <w:t xml:space="preserve">voix pour </w:t>
      </w:r>
      <w:r>
        <w:rPr>
          <w:rFonts w:asciiTheme="minorHAnsi" w:eastAsia="Calibri" w:hAnsiTheme="minorHAnsi" w:cstheme="minorHAnsi"/>
          <w:b/>
          <w:bCs/>
          <w:noProof/>
          <w:u w:val="single"/>
          <w:lang w:eastAsia="ar-SA"/>
        </w:rPr>
        <w:t>,</w:t>
      </w:r>
      <w:r w:rsidRPr="00E86DD5">
        <w:rPr>
          <w:rFonts w:asciiTheme="minorHAnsi" w:eastAsia="Calibri" w:hAnsiTheme="minorHAnsi" w:cstheme="minorHAnsi"/>
          <w:b/>
          <w:bCs/>
          <w:noProof/>
          <w:u w:val="single"/>
          <w:lang w:eastAsia="ar-SA"/>
        </w:rPr>
        <w:t xml:space="preserve"> </w:t>
      </w:r>
      <w:r>
        <w:rPr>
          <w:rFonts w:asciiTheme="minorHAnsi" w:eastAsia="Calibri" w:hAnsiTheme="minorHAnsi" w:cstheme="minorHAnsi"/>
          <w:b/>
          <w:bCs/>
          <w:noProof/>
          <w:u w:val="single"/>
          <w:lang w:eastAsia="ar-SA"/>
        </w:rPr>
        <w:t xml:space="preserve">4 </w:t>
      </w:r>
      <w:r w:rsidRPr="00E86DD5">
        <w:rPr>
          <w:rFonts w:asciiTheme="minorHAnsi" w:eastAsia="Calibri" w:hAnsiTheme="minorHAnsi" w:cstheme="minorHAnsi"/>
          <w:b/>
          <w:bCs/>
          <w:noProof/>
          <w:u w:val="single"/>
          <w:lang w:eastAsia="ar-SA"/>
        </w:rPr>
        <w:t>abstention</w:t>
      </w:r>
      <w:r w:rsidR="00302FDC">
        <w:rPr>
          <w:rFonts w:asciiTheme="minorHAnsi" w:eastAsia="Calibri" w:hAnsiTheme="minorHAnsi" w:cstheme="minorHAnsi"/>
          <w:b/>
          <w:bCs/>
          <w:noProof/>
          <w:u w:val="single"/>
          <w:lang w:eastAsia="ar-SA"/>
        </w:rPr>
        <w:t>s</w:t>
      </w:r>
      <w:r>
        <w:rPr>
          <w:rFonts w:asciiTheme="minorHAnsi" w:eastAsia="Calibri" w:hAnsiTheme="minorHAnsi" w:cstheme="minorHAnsi"/>
          <w:b/>
          <w:bCs/>
          <w:noProof/>
          <w:u w:val="single"/>
          <w:lang w:eastAsia="ar-SA"/>
        </w:rPr>
        <w:t xml:space="preserve"> et 0 contre </w:t>
      </w:r>
      <w:r w:rsidRPr="00E86DD5">
        <w:rPr>
          <w:rFonts w:asciiTheme="minorHAnsi" w:eastAsia="Calibri" w:hAnsiTheme="minorHAnsi" w:cstheme="minorHAnsi"/>
          <w:b/>
          <w:bCs/>
          <w:noProof/>
          <w:u w:val="single"/>
          <w:lang w:eastAsia="ar-SA"/>
        </w:rPr>
        <w:t>le conseil municipal décide :</w:t>
      </w:r>
    </w:p>
    <w:p w14:paraId="067C17DC" w14:textId="6EF10BEF" w:rsidR="000C583B" w:rsidRPr="0095228E" w:rsidRDefault="0095228E" w:rsidP="000C583B">
      <w:pPr>
        <w:spacing w:line="276" w:lineRule="auto"/>
        <w:contextualSpacing/>
        <w:rPr>
          <w:rFonts w:asciiTheme="minorHAnsi" w:eastAsia="Calibri" w:hAnsiTheme="minorHAnsi" w:cstheme="minorHAnsi"/>
          <w:noProof/>
          <w:lang w:eastAsia="ar-SA"/>
        </w:rPr>
      </w:pPr>
      <w:r w:rsidRPr="0095228E">
        <w:rPr>
          <w:rFonts w:asciiTheme="minorHAnsi" w:eastAsia="Calibri" w:hAnsiTheme="minorHAnsi" w:cstheme="minorHAnsi"/>
          <w:noProof/>
          <w:lang w:eastAsia="ar-SA"/>
        </w:rPr>
        <w:t>Maintien du tarif de la garderie à 1.50 euros pour la garderie du matin ou soir ou 3.00 euros pour matin et soir</w:t>
      </w:r>
      <w:r w:rsidR="00B57DE0">
        <w:rPr>
          <w:rFonts w:asciiTheme="minorHAnsi" w:eastAsia="Calibri" w:hAnsiTheme="minorHAnsi" w:cstheme="minorHAnsi"/>
          <w:noProof/>
          <w:lang w:eastAsia="ar-SA"/>
        </w:rPr>
        <w:t xml:space="preserve"> et 5 euros de pénalité pour les retards</w:t>
      </w:r>
      <w:r w:rsidR="004E1A4D">
        <w:rPr>
          <w:rFonts w:asciiTheme="minorHAnsi" w:eastAsia="Calibri" w:hAnsiTheme="minorHAnsi" w:cstheme="minorHAnsi"/>
          <w:noProof/>
          <w:lang w:eastAsia="ar-SA"/>
        </w:rPr>
        <w:t>.</w:t>
      </w:r>
    </w:p>
    <w:p w14:paraId="5A0B4701" w14:textId="19717845" w:rsidR="0007355A" w:rsidRDefault="0007355A" w:rsidP="00D43F5D">
      <w:pPr>
        <w:tabs>
          <w:tab w:val="num" w:pos="502"/>
          <w:tab w:val="num" w:pos="4613"/>
        </w:tabs>
        <w:jc w:val="both"/>
        <w:rPr>
          <w:rFonts w:asciiTheme="minorHAnsi" w:hAnsiTheme="minorHAnsi" w:cstheme="minorHAnsi"/>
        </w:rPr>
      </w:pPr>
    </w:p>
    <w:p w14:paraId="311FA59E" w14:textId="77777777" w:rsidR="00B75948" w:rsidRDefault="00B75948" w:rsidP="00D43F5D">
      <w:pPr>
        <w:tabs>
          <w:tab w:val="num" w:pos="502"/>
          <w:tab w:val="num" w:pos="4613"/>
        </w:tabs>
        <w:jc w:val="both"/>
        <w:rPr>
          <w:rFonts w:asciiTheme="minorHAnsi" w:hAnsiTheme="minorHAnsi" w:cstheme="minorHAnsi"/>
        </w:rPr>
      </w:pPr>
    </w:p>
    <w:p w14:paraId="31F9D95A" w14:textId="77777777" w:rsidR="00E25F98" w:rsidRDefault="00E25F98" w:rsidP="00D43F5D">
      <w:pPr>
        <w:tabs>
          <w:tab w:val="num" w:pos="502"/>
          <w:tab w:val="num" w:pos="4613"/>
        </w:tabs>
        <w:jc w:val="both"/>
        <w:rPr>
          <w:rFonts w:asciiTheme="minorHAnsi" w:hAnsiTheme="minorHAnsi" w:cstheme="minorHAnsi"/>
        </w:rPr>
      </w:pPr>
    </w:p>
    <w:p w14:paraId="309DFA96" w14:textId="4B0C6191" w:rsidR="00E25F98" w:rsidRPr="006E4DC1" w:rsidRDefault="00E25F98" w:rsidP="00E25F98">
      <w:pPr>
        <w:pBdr>
          <w:top w:val="single" w:sz="4" w:space="0" w:color="000000" w:shadow="1"/>
          <w:left w:val="single" w:sz="4" w:space="6" w:color="000000" w:shadow="1"/>
          <w:bottom w:val="single" w:sz="4" w:space="0" w:color="000000" w:shadow="1"/>
          <w:right w:val="single" w:sz="4" w:space="4" w:color="000000" w:shadow="1"/>
        </w:pBdr>
        <w:shd w:val="clear" w:color="auto" w:fill="C0C0C0"/>
        <w:suppressAutoHyphens/>
        <w:jc w:val="both"/>
        <w:rPr>
          <w:rFonts w:asciiTheme="minorHAnsi" w:hAnsiTheme="minorHAnsi" w:cstheme="minorHAnsi"/>
          <w:lang w:eastAsia="ar-SA"/>
        </w:rPr>
      </w:pPr>
      <w:bookmarkStart w:id="7" w:name="_Hlk72918398"/>
      <w:r w:rsidRPr="006E4DC1">
        <w:rPr>
          <w:rFonts w:asciiTheme="minorHAnsi" w:hAnsiTheme="minorHAnsi" w:cstheme="minorHAnsi"/>
          <w:b/>
          <w:bCs/>
          <w:smallCaps/>
          <w:lang w:eastAsia="ar-SA"/>
        </w:rPr>
        <w:t>Del.n°0</w:t>
      </w:r>
      <w:r w:rsidR="0007355A">
        <w:rPr>
          <w:rFonts w:asciiTheme="minorHAnsi" w:hAnsiTheme="minorHAnsi" w:cstheme="minorHAnsi"/>
          <w:b/>
          <w:bCs/>
          <w:smallCaps/>
          <w:lang w:eastAsia="ar-SA"/>
        </w:rPr>
        <w:t>5</w:t>
      </w:r>
      <w:r w:rsidRPr="006E4DC1">
        <w:rPr>
          <w:rFonts w:asciiTheme="minorHAnsi" w:hAnsiTheme="minorHAnsi" w:cstheme="minorHAnsi"/>
          <w:b/>
          <w:bCs/>
          <w:smallCaps/>
          <w:lang w:eastAsia="ar-SA"/>
        </w:rPr>
        <w:t>-2</w:t>
      </w:r>
      <w:r>
        <w:rPr>
          <w:rFonts w:asciiTheme="minorHAnsi" w:hAnsiTheme="minorHAnsi" w:cstheme="minorHAnsi"/>
          <w:b/>
          <w:bCs/>
          <w:smallCaps/>
          <w:lang w:eastAsia="ar-SA"/>
        </w:rPr>
        <w:t>7</w:t>
      </w:r>
      <w:r w:rsidRPr="006E4DC1">
        <w:rPr>
          <w:rFonts w:asciiTheme="minorHAnsi" w:hAnsiTheme="minorHAnsi" w:cstheme="minorHAnsi"/>
          <w:b/>
          <w:bCs/>
          <w:smallCaps/>
          <w:lang w:eastAsia="ar-SA"/>
        </w:rPr>
        <w:t>-0</w:t>
      </w:r>
      <w:r>
        <w:rPr>
          <w:rFonts w:asciiTheme="minorHAnsi" w:hAnsiTheme="minorHAnsi" w:cstheme="minorHAnsi"/>
          <w:b/>
          <w:bCs/>
          <w:smallCaps/>
          <w:lang w:eastAsia="ar-SA"/>
        </w:rPr>
        <w:t>5</w:t>
      </w:r>
      <w:r w:rsidRPr="006E4DC1">
        <w:rPr>
          <w:rFonts w:asciiTheme="minorHAnsi" w:hAnsiTheme="minorHAnsi" w:cstheme="minorHAnsi"/>
          <w:b/>
          <w:bCs/>
          <w:smallCaps/>
          <w:lang w:eastAsia="ar-SA"/>
        </w:rPr>
        <w:t>-2021 –</w:t>
      </w:r>
      <w:r>
        <w:rPr>
          <w:rFonts w:asciiTheme="minorHAnsi" w:hAnsiTheme="minorHAnsi" w:cstheme="minorHAnsi"/>
          <w:b/>
          <w:bCs/>
          <w:smallCaps/>
          <w:lang w:eastAsia="ar-SA"/>
        </w:rPr>
        <w:t>RYTHMES SCOLAIRES</w:t>
      </w:r>
      <w:r w:rsidRPr="006E4DC1">
        <w:rPr>
          <w:rFonts w:asciiTheme="minorHAnsi" w:hAnsiTheme="minorHAnsi" w:cstheme="minorHAnsi"/>
          <w:b/>
          <w:bCs/>
          <w:smallCaps/>
          <w:lang w:eastAsia="ar-SA"/>
        </w:rPr>
        <w:t xml:space="preserve"> </w:t>
      </w:r>
    </w:p>
    <w:bookmarkEnd w:id="7"/>
    <w:bookmarkEnd w:id="4"/>
    <w:p w14:paraId="611104F6" w14:textId="77777777" w:rsidR="00A90892" w:rsidRPr="006A1846" w:rsidRDefault="00A90892" w:rsidP="00A90892">
      <w:pPr>
        <w:spacing w:line="240" w:lineRule="atLeast"/>
        <w:jc w:val="both"/>
        <w:rPr>
          <w:rFonts w:ascii="Calibri" w:hAnsi="Calibri" w:cs="Calibri"/>
        </w:rPr>
      </w:pPr>
      <w:r w:rsidRPr="006A1846">
        <w:rPr>
          <w:rFonts w:ascii="Calibri" w:hAnsi="Calibri" w:cs="Calibri"/>
        </w:rPr>
        <w:t>Monsieur le Maire donne la parole à Monsieur KLEIN Kévin.</w:t>
      </w:r>
    </w:p>
    <w:p w14:paraId="64F8479A" w14:textId="356BB925" w:rsidR="00A90892" w:rsidRPr="006A1846" w:rsidRDefault="00A90892" w:rsidP="00A90892">
      <w:pPr>
        <w:spacing w:line="240" w:lineRule="atLeast"/>
        <w:jc w:val="both"/>
        <w:rPr>
          <w:rFonts w:ascii="Calibri" w:hAnsi="Calibri" w:cs="Calibri"/>
        </w:rPr>
      </w:pPr>
      <w:r w:rsidRPr="006A1846">
        <w:rPr>
          <w:rFonts w:ascii="Calibri" w:hAnsi="Calibri" w:cs="Calibri"/>
        </w:rPr>
        <w:t xml:space="preserve">Monsieur KLEIN fait part au conseil municipal de la demande du Gouvernement faite aux </w:t>
      </w:r>
      <w:r w:rsidR="00B57DE0">
        <w:rPr>
          <w:rFonts w:ascii="Calibri" w:hAnsi="Calibri" w:cs="Calibri"/>
        </w:rPr>
        <w:t>M</w:t>
      </w:r>
      <w:r w:rsidRPr="006A1846">
        <w:rPr>
          <w:rFonts w:ascii="Calibri" w:hAnsi="Calibri" w:cs="Calibri"/>
        </w:rPr>
        <w:t>aires sur la reconduction consensuelle obligatoire du temps scolaire pour la rentrée 2021.</w:t>
      </w:r>
    </w:p>
    <w:p w14:paraId="23DFD0EA"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Monsieur KLEIN expose que le décret n° 2017-1108 du 27 juin 2017 autorise à « déroger » à l'organisation de la semaine scolaire de 4,5 jours.</w:t>
      </w:r>
    </w:p>
    <w:p w14:paraId="5C5E5F0C"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Il permet au directeur académique des services de l'éducation nationale, sur proposition conjointe d'une commune ou d'un EPCI et d'un ou plusieurs conseils d'école, d'autoriser des adaptations à l'organisation de la semaine scolaire ayant pour effet de répartir les heures d'enseignement hebdomadaires sur 8 demi-journées réparties sur quatre jours, sans modifier le temps scolaire sur l’année ou sur la semaine. Le Maire propose que le conseil se prononce sur la prolongation de la semaine de 4 jours,</w:t>
      </w:r>
    </w:p>
    <w:p w14:paraId="2B71387C"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Vu le code général des collectivités territoriales et notamment l’article L 2121-29,</w:t>
      </w:r>
    </w:p>
    <w:p w14:paraId="3190C0D1"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Vu le code de l’éducation,</w:t>
      </w:r>
    </w:p>
    <w:p w14:paraId="1941EE9D"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Vu le décret n° 2017-1108 du 27 juin 2017 relatif aux dérogations à l'organisation de la semaine scolaire dans les écoles maternelles et élémentaires publiques,</w:t>
      </w:r>
    </w:p>
    <w:p w14:paraId="116BCAF7"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Considérant les intérêts des élèves des communes de Verrières en Forez, Lérigneux et Roche</w:t>
      </w:r>
    </w:p>
    <w:p w14:paraId="6F56159B"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Après avis du conseil d’école,</w:t>
      </w:r>
    </w:p>
    <w:p w14:paraId="5487DE22"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En considération de l’intérêt tout particulier que présente le rétablissement de la semaine de 4 jours,</w:t>
      </w:r>
    </w:p>
    <w:p w14:paraId="7B619DE2"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Il est proposé au sein du RPI Verrières/Lérigneux/Roche les horaires suivants :</w:t>
      </w:r>
    </w:p>
    <w:p w14:paraId="6AF2D7A4" w14:textId="77777777" w:rsidR="00A90892" w:rsidRPr="006A1846" w:rsidRDefault="00A90892" w:rsidP="00A90892">
      <w:pPr>
        <w:tabs>
          <w:tab w:val="num" w:pos="502"/>
          <w:tab w:val="num" w:pos="4613"/>
        </w:tabs>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527"/>
        <w:gridCol w:w="2409"/>
        <w:gridCol w:w="1560"/>
      </w:tblGrid>
      <w:tr w:rsidR="00A90892" w:rsidRPr="006A1846" w14:paraId="2A2CE966" w14:textId="77777777" w:rsidTr="00CB2F1B">
        <w:trPr>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0147A831" w14:textId="77777777" w:rsidR="00A90892" w:rsidRPr="006A1846" w:rsidRDefault="00A90892" w:rsidP="00CB2F1B">
            <w:pPr>
              <w:pStyle w:val="bodytext"/>
              <w:spacing w:before="0" w:beforeAutospacing="0" w:after="0" w:afterAutospacing="0" w:line="256" w:lineRule="auto"/>
              <w:jc w:val="center"/>
              <w:rPr>
                <w:rFonts w:ascii="Calibri" w:hAnsi="Calibri" w:cs="Calibri"/>
                <w:color w:val="303030"/>
                <w:sz w:val="22"/>
                <w:szCs w:val="22"/>
                <w:lang w:eastAsia="ja-JP"/>
              </w:rPr>
            </w:pPr>
            <w:r w:rsidRPr="006A1846">
              <w:rPr>
                <w:rFonts w:ascii="Calibri" w:hAnsi="Calibri" w:cs="Calibri"/>
                <w:color w:val="303030"/>
                <w:sz w:val="22"/>
                <w:szCs w:val="22"/>
                <w:lang w:eastAsia="ja-JP"/>
              </w:rPr>
              <w:t>ECOLE LERIGNEUX</w:t>
            </w:r>
          </w:p>
        </w:tc>
        <w:tc>
          <w:tcPr>
            <w:tcW w:w="3969" w:type="dxa"/>
            <w:gridSpan w:val="2"/>
            <w:tcBorders>
              <w:top w:val="single" w:sz="4" w:space="0" w:color="auto"/>
              <w:left w:val="single" w:sz="4" w:space="0" w:color="auto"/>
              <w:bottom w:val="single" w:sz="4" w:space="0" w:color="auto"/>
              <w:right w:val="single" w:sz="4" w:space="0" w:color="auto"/>
            </w:tcBorders>
            <w:hideMark/>
          </w:tcPr>
          <w:p w14:paraId="350C0BC9" w14:textId="77777777" w:rsidR="00A90892" w:rsidRPr="006A1846" w:rsidRDefault="00A90892" w:rsidP="00CB2F1B">
            <w:pPr>
              <w:pStyle w:val="bodytext"/>
              <w:spacing w:before="0" w:beforeAutospacing="0" w:after="0" w:afterAutospacing="0" w:line="256" w:lineRule="auto"/>
              <w:jc w:val="center"/>
              <w:rPr>
                <w:rFonts w:ascii="Calibri" w:hAnsi="Calibri" w:cs="Calibri"/>
                <w:color w:val="303030"/>
                <w:sz w:val="22"/>
                <w:szCs w:val="22"/>
                <w:lang w:eastAsia="ja-JP"/>
              </w:rPr>
            </w:pPr>
            <w:r w:rsidRPr="006A1846">
              <w:rPr>
                <w:rFonts w:ascii="Calibri" w:hAnsi="Calibri" w:cs="Calibri"/>
                <w:color w:val="303030"/>
                <w:sz w:val="22"/>
                <w:szCs w:val="22"/>
                <w:lang w:eastAsia="ja-JP"/>
              </w:rPr>
              <w:t>ECOLES VERRIERES ET ROCHE</w:t>
            </w:r>
          </w:p>
        </w:tc>
      </w:tr>
      <w:tr w:rsidR="00A90892" w:rsidRPr="006A1846" w14:paraId="51E647F9" w14:textId="77777777" w:rsidTr="00CB2F1B">
        <w:trPr>
          <w:jc w:val="center"/>
        </w:trPr>
        <w:tc>
          <w:tcPr>
            <w:tcW w:w="2409" w:type="dxa"/>
            <w:vMerge w:val="restart"/>
            <w:tcBorders>
              <w:top w:val="single" w:sz="4" w:space="0" w:color="auto"/>
              <w:left w:val="single" w:sz="4" w:space="0" w:color="auto"/>
              <w:bottom w:val="single" w:sz="4" w:space="0" w:color="auto"/>
              <w:right w:val="single" w:sz="4" w:space="0" w:color="auto"/>
            </w:tcBorders>
            <w:hideMark/>
          </w:tcPr>
          <w:p w14:paraId="1802C90F" w14:textId="77777777" w:rsidR="00A90892" w:rsidRPr="006A1846" w:rsidRDefault="00A90892" w:rsidP="00CB2F1B">
            <w:pPr>
              <w:pStyle w:val="bodytext"/>
              <w:spacing w:before="0" w:beforeAutospacing="0" w:after="0" w:afterAutospacing="0" w:line="256" w:lineRule="auto"/>
              <w:jc w:val="center"/>
              <w:rPr>
                <w:rFonts w:ascii="Calibri" w:hAnsi="Calibri" w:cs="Calibri"/>
                <w:color w:val="303030"/>
                <w:sz w:val="22"/>
                <w:szCs w:val="22"/>
                <w:lang w:eastAsia="ja-JP"/>
              </w:rPr>
            </w:pPr>
            <w:r w:rsidRPr="006A1846">
              <w:rPr>
                <w:rFonts w:ascii="Calibri" w:hAnsi="Calibri" w:cs="Calibri"/>
                <w:color w:val="303030"/>
                <w:sz w:val="22"/>
                <w:szCs w:val="22"/>
                <w:lang w:eastAsia="ja-JP"/>
              </w:rPr>
              <w:t>Lundi / Mardi</w:t>
            </w:r>
          </w:p>
          <w:p w14:paraId="3DE7FBDC" w14:textId="77777777" w:rsidR="00A90892" w:rsidRPr="006A1846" w:rsidRDefault="00A90892" w:rsidP="00CB2F1B">
            <w:pPr>
              <w:pStyle w:val="bodytext"/>
              <w:spacing w:before="0" w:beforeAutospacing="0" w:after="0" w:afterAutospacing="0" w:line="256" w:lineRule="auto"/>
              <w:jc w:val="center"/>
              <w:rPr>
                <w:rFonts w:ascii="Calibri" w:hAnsi="Calibri" w:cs="Calibri"/>
                <w:color w:val="303030"/>
                <w:sz w:val="22"/>
                <w:szCs w:val="22"/>
                <w:lang w:eastAsia="ja-JP"/>
              </w:rPr>
            </w:pPr>
            <w:r w:rsidRPr="006A1846">
              <w:rPr>
                <w:rFonts w:ascii="Calibri" w:hAnsi="Calibri" w:cs="Calibri"/>
                <w:color w:val="303030"/>
                <w:sz w:val="22"/>
                <w:szCs w:val="22"/>
                <w:lang w:eastAsia="ja-JP"/>
              </w:rPr>
              <w:t>Jeudi / Vendredi</w:t>
            </w:r>
          </w:p>
        </w:tc>
        <w:tc>
          <w:tcPr>
            <w:tcW w:w="1527" w:type="dxa"/>
            <w:tcBorders>
              <w:top w:val="single" w:sz="4" w:space="0" w:color="auto"/>
              <w:left w:val="single" w:sz="4" w:space="0" w:color="auto"/>
              <w:bottom w:val="single" w:sz="4" w:space="0" w:color="auto"/>
              <w:right w:val="single" w:sz="4" w:space="0" w:color="auto"/>
            </w:tcBorders>
            <w:hideMark/>
          </w:tcPr>
          <w:p w14:paraId="07B5F9FC" w14:textId="77777777" w:rsidR="00A90892" w:rsidRPr="006A1846" w:rsidRDefault="00A90892" w:rsidP="00CB2F1B">
            <w:pPr>
              <w:pStyle w:val="bodytext"/>
              <w:spacing w:before="0" w:beforeAutospacing="0" w:after="0" w:afterAutospacing="0" w:line="256" w:lineRule="auto"/>
              <w:jc w:val="right"/>
              <w:rPr>
                <w:rFonts w:ascii="Calibri" w:hAnsi="Calibri" w:cs="Calibri"/>
                <w:color w:val="303030"/>
                <w:sz w:val="22"/>
                <w:szCs w:val="22"/>
                <w:lang w:eastAsia="ja-JP"/>
              </w:rPr>
            </w:pPr>
            <w:r w:rsidRPr="006A1846">
              <w:rPr>
                <w:rFonts w:ascii="Calibri" w:hAnsi="Calibri" w:cs="Calibri"/>
                <w:color w:val="303030"/>
                <w:sz w:val="22"/>
                <w:szCs w:val="22"/>
                <w:lang w:eastAsia="ja-JP"/>
              </w:rPr>
              <w:t>8h30 à 12h00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B43E640" w14:textId="77777777" w:rsidR="00A90892" w:rsidRPr="006A1846" w:rsidRDefault="00A90892" w:rsidP="00CB2F1B">
            <w:pPr>
              <w:pStyle w:val="bodytext"/>
              <w:spacing w:before="0" w:beforeAutospacing="0" w:after="0" w:afterAutospacing="0" w:line="256" w:lineRule="auto"/>
              <w:jc w:val="center"/>
              <w:rPr>
                <w:rFonts w:ascii="Calibri" w:hAnsi="Calibri" w:cs="Calibri"/>
                <w:color w:val="303030"/>
                <w:sz w:val="22"/>
                <w:szCs w:val="22"/>
                <w:lang w:eastAsia="ja-JP"/>
              </w:rPr>
            </w:pPr>
            <w:r w:rsidRPr="006A1846">
              <w:rPr>
                <w:rFonts w:ascii="Calibri" w:hAnsi="Calibri" w:cs="Calibri"/>
                <w:color w:val="303030"/>
                <w:sz w:val="22"/>
                <w:szCs w:val="22"/>
                <w:lang w:eastAsia="ja-JP"/>
              </w:rPr>
              <w:t>Lundi / Mardi</w:t>
            </w:r>
          </w:p>
          <w:p w14:paraId="26E51DD0" w14:textId="77777777" w:rsidR="00A90892" w:rsidRPr="006A1846" w:rsidRDefault="00A90892" w:rsidP="00CB2F1B">
            <w:pPr>
              <w:pStyle w:val="bodytext"/>
              <w:spacing w:before="0" w:beforeAutospacing="0" w:after="0" w:afterAutospacing="0" w:line="256" w:lineRule="auto"/>
              <w:jc w:val="center"/>
              <w:rPr>
                <w:rFonts w:ascii="Calibri" w:hAnsi="Calibri" w:cs="Calibri"/>
                <w:color w:val="303030"/>
                <w:sz w:val="22"/>
                <w:szCs w:val="22"/>
                <w:lang w:eastAsia="ja-JP"/>
              </w:rPr>
            </w:pPr>
            <w:r w:rsidRPr="006A1846">
              <w:rPr>
                <w:rFonts w:ascii="Calibri" w:hAnsi="Calibri" w:cs="Calibri"/>
                <w:color w:val="303030"/>
                <w:sz w:val="22"/>
                <w:szCs w:val="22"/>
                <w:lang w:eastAsia="ja-JP"/>
              </w:rPr>
              <w:t>Jeudi / Vendredi</w:t>
            </w:r>
          </w:p>
        </w:tc>
        <w:tc>
          <w:tcPr>
            <w:tcW w:w="1560" w:type="dxa"/>
            <w:tcBorders>
              <w:top w:val="single" w:sz="4" w:space="0" w:color="auto"/>
              <w:left w:val="single" w:sz="4" w:space="0" w:color="auto"/>
              <w:bottom w:val="single" w:sz="4" w:space="0" w:color="auto"/>
              <w:right w:val="single" w:sz="4" w:space="0" w:color="auto"/>
            </w:tcBorders>
            <w:hideMark/>
          </w:tcPr>
          <w:p w14:paraId="3EB57214" w14:textId="77777777" w:rsidR="00A90892" w:rsidRPr="006A1846" w:rsidRDefault="00A90892" w:rsidP="00CB2F1B">
            <w:pPr>
              <w:pStyle w:val="bodytext"/>
              <w:spacing w:before="0" w:beforeAutospacing="0" w:after="0" w:afterAutospacing="0" w:line="256" w:lineRule="auto"/>
              <w:jc w:val="right"/>
              <w:rPr>
                <w:rFonts w:ascii="Calibri" w:hAnsi="Calibri" w:cs="Calibri"/>
                <w:color w:val="303030"/>
                <w:sz w:val="22"/>
                <w:szCs w:val="22"/>
                <w:lang w:eastAsia="ja-JP"/>
              </w:rPr>
            </w:pPr>
            <w:r w:rsidRPr="006A1846">
              <w:rPr>
                <w:rFonts w:ascii="Calibri" w:hAnsi="Calibri" w:cs="Calibri"/>
                <w:color w:val="303030"/>
                <w:sz w:val="22"/>
                <w:szCs w:val="22"/>
                <w:lang w:eastAsia="ja-JP"/>
              </w:rPr>
              <w:t>8h45 à 12h00</w:t>
            </w:r>
          </w:p>
        </w:tc>
      </w:tr>
      <w:tr w:rsidR="00A90892" w:rsidRPr="006A1846" w14:paraId="2220E5EC" w14:textId="77777777" w:rsidTr="00CB2F1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40C14" w14:textId="77777777" w:rsidR="00A90892" w:rsidRPr="006A1846" w:rsidRDefault="00A90892" w:rsidP="00CB2F1B">
            <w:pPr>
              <w:spacing w:line="256" w:lineRule="auto"/>
              <w:rPr>
                <w:rFonts w:ascii="Calibri" w:hAnsi="Calibri" w:cs="Calibri"/>
                <w:color w:val="303030"/>
                <w:lang w:eastAsia="ja-JP"/>
              </w:rPr>
            </w:pPr>
          </w:p>
        </w:tc>
        <w:tc>
          <w:tcPr>
            <w:tcW w:w="1527" w:type="dxa"/>
            <w:tcBorders>
              <w:top w:val="single" w:sz="4" w:space="0" w:color="auto"/>
              <w:left w:val="single" w:sz="4" w:space="0" w:color="auto"/>
              <w:bottom w:val="single" w:sz="4" w:space="0" w:color="auto"/>
              <w:right w:val="single" w:sz="4" w:space="0" w:color="auto"/>
            </w:tcBorders>
            <w:hideMark/>
          </w:tcPr>
          <w:p w14:paraId="3B300EF7" w14:textId="77777777" w:rsidR="00A90892" w:rsidRPr="006A1846" w:rsidRDefault="00A90892" w:rsidP="00CB2F1B">
            <w:pPr>
              <w:pStyle w:val="bodytext"/>
              <w:spacing w:before="0" w:beforeAutospacing="0" w:after="0" w:afterAutospacing="0" w:line="256" w:lineRule="auto"/>
              <w:jc w:val="right"/>
              <w:rPr>
                <w:rFonts w:ascii="Calibri" w:hAnsi="Calibri" w:cs="Calibri"/>
                <w:color w:val="303030"/>
                <w:sz w:val="22"/>
                <w:szCs w:val="22"/>
                <w:lang w:eastAsia="ja-JP"/>
              </w:rPr>
            </w:pPr>
            <w:r w:rsidRPr="006A1846">
              <w:rPr>
                <w:rFonts w:ascii="Calibri" w:hAnsi="Calibri" w:cs="Calibri"/>
                <w:color w:val="303030"/>
                <w:sz w:val="22"/>
                <w:szCs w:val="22"/>
                <w:lang w:eastAsia="ja-JP"/>
              </w:rPr>
              <w:t>13h30 à 16h00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B004F" w14:textId="77777777" w:rsidR="00A90892" w:rsidRPr="006A1846" w:rsidRDefault="00A90892" w:rsidP="00CB2F1B">
            <w:pPr>
              <w:spacing w:line="256" w:lineRule="auto"/>
              <w:rPr>
                <w:rFonts w:ascii="Calibri" w:hAnsi="Calibri" w:cs="Calibri"/>
                <w:color w:val="303030"/>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4A07A3BA" w14:textId="77777777" w:rsidR="00A90892" w:rsidRPr="006A1846" w:rsidRDefault="00A90892" w:rsidP="00CB2F1B">
            <w:pPr>
              <w:pStyle w:val="bodytext"/>
              <w:spacing w:before="0" w:beforeAutospacing="0" w:after="0" w:afterAutospacing="0" w:line="256" w:lineRule="auto"/>
              <w:jc w:val="right"/>
              <w:rPr>
                <w:rFonts w:ascii="Calibri" w:hAnsi="Calibri" w:cs="Calibri"/>
                <w:color w:val="303030"/>
                <w:sz w:val="22"/>
                <w:szCs w:val="22"/>
                <w:lang w:eastAsia="ja-JP"/>
              </w:rPr>
            </w:pPr>
            <w:r w:rsidRPr="006A1846">
              <w:rPr>
                <w:rFonts w:ascii="Calibri" w:hAnsi="Calibri" w:cs="Calibri"/>
                <w:color w:val="303030"/>
                <w:sz w:val="22"/>
                <w:szCs w:val="22"/>
                <w:lang w:eastAsia="ja-JP"/>
              </w:rPr>
              <w:t>13h30 à 16h15</w:t>
            </w:r>
          </w:p>
        </w:tc>
      </w:tr>
    </w:tbl>
    <w:p w14:paraId="63214FEC" w14:textId="77777777" w:rsidR="00A90892" w:rsidRPr="006A1846" w:rsidRDefault="00A90892" w:rsidP="00A90892">
      <w:pPr>
        <w:tabs>
          <w:tab w:val="num" w:pos="502"/>
          <w:tab w:val="num" w:pos="4613"/>
        </w:tabs>
        <w:jc w:val="both"/>
        <w:rPr>
          <w:rFonts w:ascii="Calibri" w:hAnsi="Calibri" w:cs="Calibri"/>
        </w:rPr>
      </w:pPr>
    </w:p>
    <w:p w14:paraId="1003EBA0" w14:textId="77777777" w:rsidR="00A90892" w:rsidRPr="006A1846" w:rsidRDefault="00A90892" w:rsidP="00A90892">
      <w:pPr>
        <w:tabs>
          <w:tab w:val="num" w:pos="502"/>
          <w:tab w:val="num" w:pos="4613"/>
        </w:tabs>
        <w:jc w:val="both"/>
        <w:rPr>
          <w:rFonts w:ascii="Calibri" w:hAnsi="Calibri" w:cs="Calibri"/>
        </w:rPr>
      </w:pPr>
    </w:p>
    <w:p w14:paraId="01731945"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Après en avoir délibéré, le conseil municipal à l’unanimité :</w:t>
      </w:r>
    </w:p>
    <w:p w14:paraId="379D0BC3" w14:textId="77777777" w:rsidR="00A90892" w:rsidRPr="006A1846" w:rsidRDefault="00A90892" w:rsidP="00A90892">
      <w:pPr>
        <w:tabs>
          <w:tab w:val="num" w:pos="502"/>
          <w:tab w:val="num" w:pos="4613"/>
        </w:tabs>
        <w:jc w:val="both"/>
        <w:rPr>
          <w:rFonts w:ascii="Calibri" w:hAnsi="Calibri" w:cs="Calibri"/>
        </w:rPr>
      </w:pPr>
    </w:p>
    <w:p w14:paraId="1ED90B50" w14:textId="77777777" w:rsidR="00A90892" w:rsidRPr="006A1846" w:rsidRDefault="00A90892" w:rsidP="00A90892">
      <w:pPr>
        <w:tabs>
          <w:tab w:val="num" w:pos="502"/>
          <w:tab w:val="num" w:pos="4613"/>
        </w:tabs>
        <w:jc w:val="both"/>
        <w:rPr>
          <w:rFonts w:ascii="Calibri" w:hAnsi="Calibri" w:cs="Calibri"/>
        </w:rPr>
      </w:pPr>
      <w:r w:rsidRPr="006A1846">
        <w:rPr>
          <w:rFonts w:ascii="Calibri" w:hAnsi="Calibri" w:cs="Calibri"/>
        </w:rPr>
        <w:t xml:space="preserve"> - Émet un avis favorable à la prolongation de la semaine de 4 jours et approuve les horaires proposés.</w:t>
      </w:r>
    </w:p>
    <w:p w14:paraId="1AC7AAA5" w14:textId="77777777" w:rsidR="00965A48" w:rsidRPr="006E4DC1" w:rsidRDefault="00965A48" w:rsidP="00965A48">
      <w:pPr>
        <w:pBdr>
          <w:top w:val="single" w:sz="4" w:space="0" w:color="000000" w:shadow="1"/>
          <w:left w:val="single" w:sz="4" w:space="4" w:color="000000" w:shadow="1"/>
          <w:bottom w:val="single" w:sz="4" w:space="0" w:color="000000" w:shadow="1"/>
          <w:right w:val="single" w:sz="4" w:space="4" w:color="000000" w:shadow="1"/>
        </w:pBdr>
        <w:shd w:val="clear" w:color="auto" w:fill="C0C0C0"/>
        <w:tabs>
          <w:tab w:val="left" w:pos="142"/>
        </w:tabs>
        <w:suppressAutoHyphens/>
        <w:jc w:val="both"/>
        <w:rPr>
          <w:rFonts w:asciiTheme="minorHAnsi" w:hAnsiTheme="minorHAnsi" w:cstheme="minorHAnsi"/>
          <w:b/>
          <w:bCs/>
          <w:smallCaps/>
          <w:lang w:eastAsia="ar-SA"/>
        </w:rPr>
      </w:pPr>
      <w:r w:rsidRPr="006E4DC1">
        <w:rPr>
          <w:rFonts w:asciiTheme="minorHAnsi" w:hAnsiTheme="minorHAnsi" w:cstheme="minorHAnsi"/>
          <w:b/>
          <w:bCs/>
          <w:smallCaps/>
          <w:lang w:eastAsia="ar-SA"/>
        </w:rPr>
        <w:t>RENSEIGNEMENTS DIVERS</w:t>
      </w:r>
    </w:p>
    <w:p w14:paraId="78EA4A50" w14:textId="77777777" w:rsidR="00965A48" w:rsidRPr="00C05CAF" w:rsidRDefault="00965A48" w:rsidP="00965A48">
      <w:pPr>
        <w:pStyle w:val="Paragraphedeliste"/>
        <w:numPr>
          <w:ilvl w:val="0"/>
          <w:numId w:val="34"/>
        </w:numPr>
        <w:tabs>
          <w:tab w:val="left" w:pos="142"/>
        </w:tabs>
        <w:autoSpaceDE w:val="0"/>
        <w:autoSpaceDN w:val="0"/>
        <w:adjustRightInd w:val="0"/>
        <w:jc w:val="both"/>
        <w:rPr>
          <w:rFonts w:asciiTheme="minorHAnsi" w:hAnsiTheme="minorHAnsi" w:cstheme="minorHAnsi"/>
        </w:rPr>
      </w:pPr>
      <w:r w:rsidRPr="00C05CAF">
        <w:rPr>
          <w:rFonts w:asciiTheme="minorHAnsi" w:hAnsiTheme="minorHAnsi" w:cstheme="minorHAnsi"/>
        </w:rPr>
        <w:t xml:space="preserve">Monsieur le Maire évoque les dates des élections départementales et </w:t>
      </w:r>
      <w:r w:rsidRPr="00965A48">
        <w:rPr>
          <w:rFonts w:asciiTheme="minorHAnsi" w:hAnsiTheme="minorHAnsi" w:cstheme="minorHAnsi"/>
        </w:rPr>
        <w:t>régionales des dimanches</w:t>
      </w:r>
      <w:r w:rsidRPr="00C05CAF">
        <w:rPr>
          <w:rFonts w:asciiTheme="minorHAnsi" w:hAnsiTheme="minorHAnsi" w:cstheme="minorHAnsi"/>
        </w:rPr>
        <w:t xml:space="preserve"> 20 et 27 juin 2021.</w:t>
      </w:r>
      <w:r>
        <w:rPr>
          <w:rFonts w:asciiTheme="minorHAnsi" w:hAnsiTheme="minorHAnsi" w:cstheme="minorHAnsi"/>
        </w:rPr>
        <w:t xml:space="preserve"> </w:t>
      </w:r>
      <w:r w:rsidRPr="00C05CAF">
        <w:rPr>
          <w:rFonts w:asciiTheme="minorHAnsi" w:hAnsiTheme="minorHAnsi" w:cstheme="minorHAnsi"/>
        </w:rPr>
        <w:t>Les personnes qui participent à l</w:t>
      </w:r>
      <w:r>
        <w:rPr>
          <w:rFonts w:asciiTheme="minorHAnsi" w:hAnsiTheme="minorHAnsi" w:cstheme="minorHAnsi"/>
        </w:rPr>
        <w:t>’organisation de ces élections peuvent avoir un rendez-vous prioritaire afin d’être v</w:t>
      </w:r>
      <w:r w:rsidRPr="00C05CAF">
        <w:rPr>
          <w:rFonts w:asciiTheme="minorHAnsi" w:hAnsiTheme="minorHAnsi" w:cstheme="minorHAnsi"/>
        </w:rPr>
        <w:t>accin</w:t>
      </w:r>
      <w:r>
        <w:rPr>
          <w:rFonts w:asciiTheme="minorHAnsi" w:hAnsiTheme="minorHAnsi" w:cstheme="minorHAnsi"/>
        </w:rPr>
        <w:t>é contre le</w:t>
      </w:r>
      <w:r w:rsidRPr="00C05CAF">
        <w:rPr>
          <w:rFonts w:asciiTheme="minorHAnsi" w:hAnsiTheme="minorHAnsi" w:cstheme="minorHAnsi"/>
        </w:rPr>
        <w:t xml:space="preserve"> covid 19.</w:t>
      </w:r>
    </w:p>
    <w:p w14:paraId="4F31DF1D" w14:textId="77777777" w:rsidR="00965A48" w:rsidRPr="006E4DC1" w:rsidRDefault="00965A48" w:rsidP="00965A48">
      <w:pPr>
        <w:pBdr>
          <w:top w:val="single" w:sz="4" w:space="0" w:color="000000" w:shadow="1"/>
          <w:left w:val="single" w:sz="4" w:space="4" w:color="000000" w:shadow="1"/>
          <w:bottom w:val="single" w:sz="4" w:space="0" w:color="000000" w:shadow="1"/>
          <w:right w:val="single" w:sz="4" w:space="4" w:color="000000" w:shadow="1"/>
        </w:pBdr>
        <w:shd w:val="clear" w:color="auto" w:fill="C0C0C0"/>
        <w:tabs>
          <w:tab w:val="left" w:pos="142"/>
        </w:tabs>
        <w:suppressAutoHyphens/>
        <w:jc w:val="both"/>
        <w:rPr>
          <w:rFonts w:asciiTheme="minorHAnsi" w:hAnsiTheme="minorHAnsi" w:cstheme="minorHAnsi"/>
          <w:b/>
          <w:bCs/>
          <w:smallCaps/>
          <w:lang w:eastAsia="ar-SA"/>
        </w:rPr>
      </w:pPr>
      <w:r w:rsidRPr="006E4DC1">
        <w:rPr>
          <w:rFonts w:asciiTheme="minorHAnsi" w:hAnsiTheme="minorHAnsi" w:cstheme="minorHAnsi"/>
          <w:b/>
          <w:bCs/>
          <w:smallCaps/>
          <w:lang w:eastAsia="ar-SA"/>
        </w:rPr>
        <w:t>QUESTIONS DIVERSES</w:t>
      </w:r>
    </w:p>
    <w:p w14:paraId="474945B5" w14:textId="77777777" w:rsidR="00965A48" w:rsidRDefault="00965A48" w:rsidP="00965A48">
      <w:pPr>
        <w:pStyle w:val="Paragraphedeliste"/>
        <w:tabs>
          <w:tab w:val="left" w:pos="142"/>
        </w:tabs>
        <w:ind w:left="720"/>
        <w:jc w:val="both"/>
        <w:rPr>
          <w:rFonts w:asciiTheme="minorHAnsi" w:hAnsiTheme="minorHAnsi" w:cstheme="minorHAnsi"/>
          <w:b/>
          <w:u w:val="single"/>
        </w:rPr>
      </w:pPr>
      <w:r>
        <w:rPr>
          <w:rFonts w:asciiTheme="minorHAnsi" w:hAnsiTheme="minorHAnsi" w:cstheme="minorHAnsi"/>
          <w:b/>
          <w:u w:val="single"/>
        </w:rPr>
        <w:t xml:space="preserve">PRADINES Cédric : </w:t>
      </w:r>
    </w:p>
    <w:p w14:paraId="6104195A" w14:textId="77777777" w:rsidR="00965A48" w:rsidRPr="00965A48" w:rsidRDefault="00965A48" w:rsidP="00965A48">
      <w:pPr>
        <w:pStyle w:val="Paragraphedeliste"/>
        <w:tabs>
          <w:tab w:val="left" w:pos="142"/>
        </w:tabs>
        <w:ind w:left="720"/>
        <w:jc w:val="both"/>
        <w:rPr>
          <w:rFonts w:asciiTheme="minorHAnsi" w:hAnsiTheme="minorHAnsi" w:cstheme="minorHAnsi"/>
          <w:bCs/>
        </w:rPr>
      </w:pPr>
      <w:r w:rsidRPr="00366269">
        <w:rPr>
          <w:rFonts w:asciiTheme="minorHAnsi" w:hAnsiTheme="minorHAnsi" w:cstheme="minorHAnsi"/>
          <w:bCs/>
        </w:rPr>
        <w:t>Le projet de la va</w:t>
      </w:r>
      <w:r>
        <w:rPr>
          <w:rFonts w:asciiTheme="minorHAnsi" w:hAnsiTheme="minorHAnsi" w:cstheme="minorHAnsi"/>
          <w:bCs/>
        </w:rPr>
        <w:t xml:space="preserve">lidation des chemins de randonnée est en cours avec le comité </w:t>
      </w:r>
      <w:proofErr w:type="spellStart"/>
      <w:r>
        <w:rPr>
          <w:rFonts w:asciiTheme="minorHAnsi" w:hAnsiTheme="minorHAnsi" w:cstheme="minorHAnsi"/>
          <w:bCs/>
        </w:rPr>
        <w:t>FFRandonnée</w:t>
      </w:r>
      <w:proofErr w:type="spellEnd"/>
      <w:r>
        <w:rPr>
          <w:rFonts w:asciiTheme="minorHAnsi" w:hAnsiTheme="minorHAnsi" w:cstheme="minorHAnsi"/>
          <w:bCs/>
        </w:rPr>
        <w:t xml:space="preserve"> Loire. Il sera établi sous forme de puzzle et le coût sera de </w:t>
      </w:r>
      <w:r w:rsidRPr="00965A48">
        <w:rPr>
          <w:rFonts w:asciiTheme="minorHAnsi" w:hAnsiTheme="minorHAnsi" w:cstheme="minorHAnsi"/>
          <w:bCs/>
        </w:rPr>
        <w:t>400 euros pour la partie redéfinition des parcours.</w:t>
      </w:r>
    </w:p>
    <w:p w14:paraId="754D8169"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Pour les jeux d’enfants, le city stade et l’aire de pique-nique, des devis ont été demandés. Des demandes de subvention seront possibles.</w:t>
      </w:r>
    </w:p>
    <w:p w14:paraId="396A92AE" w14:textId="77777777" w:rsidR="00965A48" w:rsidRPr="00366269" w:rsidRDefault="00965A48" w:rsidP="00965A48">
      <w:pPr>
        <w:pStyle w:val="Paragraphedeliste"/>
        <w:tabs>
          <w:tab w:val="left" w:pos="142"/>
        </w:tabs>
        <w:ind w:left="720"/>
        <w:jc w:val="both"/>
        <w:rPr>
          <w:rFonts w:asciiTheme="minorHAnsi" w:hAnsiTheme="minorHAnsi" w:cstheme="minorHAnsi"/>
          <w:bCs/>
        </w:rPr>
      </w:pPr>
    </w:p>
    <w:p w14:paraId="4889E8AA" w14:textId="77777777" w:rsidR="00965A48" w:rsidRDefault="00965A48" w:rsidP="00965A48">
      <w:pPr>
        <w:pStyle w:val="Paragraphedeliste"/>
        <w:tabs>
          <w:tab w:val="left" w:pos="142"/>
        </w:tabs>
        <w:ind w:left="720"/>
        <w:jc w:val="both"/>
        <w:rPr>
          <w:rFonts w:asciiTheme="minorHAnsi" w:hAnsiTheme="minorHAnsi" w:cstheme="minorHAnsi"/>
          <w:b/>
          <w:u w:val="single"/>
        </w:rPr>
      </w:pPr>
      <w:r w:rsidRPr="007002E5">
        <w:rPr>
          <w:rFonts w:asciiTheme="minorHAnsi" w:hAnsiTheme="minorHAnsi" w:cstheme="minorHAnsi"/>
          <w:b/>
          <w:u w:val="single"/>
        </w:rPr>
        <w:t>CONFORTO Elie :</w:t>
      </w:r>
    </w:p>
    <w:p w14:paraId="6DAF9839" w14:textId="77777777" w:rsidR="00965A48" w:rsidRDefault="00965A48" w:rsidP="00965A48">
      <w:pPr>
        <w:pStyle w:val="Paragraphedeliste"/>
        <w:tabs>
          <w:tab w:val="left" w:pos="142"/>
        </w:tabs>
        <w:ind w:left="720"/>
        <w:jc w:val="both"/>
        <w:rPr>
          <w:rFonts w:asciiTheme="minorHAnsi" w:hAnsiTheme="minorHAnsi" w:cstheme="minorHAnsi"/>
          <w:bCs/>
        </w:rPr>
      </w:pPr>
      <w:r w:rsidRPr="00366269">
        <w:rPr>
          <w:rFonts w:asciiTheme="minorHAnsi" w:hAnsiTheme="minorHAnsi" w:cstheme="minorHAnsi"/>
          <w:bCs/>
        </w:rPr>
        <w:t>Le site web sera disponible la semaine prochaine</w:t>
      </w:r>
      <w:r>
        <w:rPr>
          <w:rFonts w:asciiTheme="minorHAnsi" w:hAnsiTheme="minorHAnsi" w:cstheme="minorHAnsi"/>
          <w:bCs/>
        </w:rPr>
        <w:t xml:space="preserve">. La rubrique entrepreneurs ne sera pas renseignée. </w:t>
      </w:r>
    </w:p>
    <w:p w14:paraId="046FB414" w14:textId="77777777" w:rsidR="00965A48" w:rsidRDefault="00965A48" w:rsidP="00965A48">
      <w:pPr>
        <w:pStyle w:val="Paragraphedeliste"/>
        <w:tabs>
          <w:tab w:val="left" w:pos="142"/>
        </w:tabs>
        <w:ind w:left="720"/>
        <w:jc w:val="both"/>
        <w:rPr>
          <w:rFonts w:asciiTheme="minorHAnsi" w:hAnsiTheme="minorHAnsi" w:cstheme="minorHAnsi"/>
          <w:bCs/>
        </w:rPr>
      </w:pPr>
    </w:p>
    <w:p w14:paraId="4C5C0FFF" w14:textId="77777777" w:rsidR="00965A48" w:rsidRDefault="00965A48" w:rsidP="00965A48">
      <w:pPr>
        <w:pStyle w:val="Paragraphedeliste"/>
        <w:tabs>
          <w:tab w:val="left" w:pos="142"/>
        </w:tabs>
        <w:ind w:left="720"/>
        <w:jc w:val="both"/>
        <w:rPr>
          <w:rFonts w:asciiTheme="minorHAnsi" w:hAnsiTheme="minorHAnsi" w:cstheme="minorHAnsi"/>
          <w:b/>
          <w:u w:val="single"/>
        </w:rPr>
      </w:pPr>
      <w:r w:rsidRPr="00EF1DB4">
        <w:rPr>
          <w:rFonts w:asciiTheme="minorHAnsi" w:hAnsiTheme="minorHAnsi" w:cstheme="minorHAnsi"/>
          <w:b/>
          <w:u w:val="single"/>
        </w:rPr>
        <w:t>MALHIERE Thierry</w:t>
      </w:r>
      <w:r>
        <w:rPr>
          <w:rFonts w:asciiTheme="minorHAnsi" w:hAnsiTheme="minorHAnsi" w:cstheme="minorHAnsi"/>
          <w:b/>
          <w:u w:val="single"/>
        </w:rPr>
        <w:t> :</w:t>
      </w:r>
    </w:p>
    <w:p w14:paraId="02DE9457"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Le battant de la cloche a été réparé aujourd’hui.</w:t>
      </w:r>
    </w:p>
    <w:p w14:paraId="2FED73E5"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 xml:space="preserve">Le chemin des </w:t>
      </w:r>
      <w:proofErr w:type="spellStart"/>
      <w:r>
        <w:rPr>
          <w:rFonts w:asciiTheme="minorHAnsi" w:hAnsiTheme="minorHAnsi" w:cstheme="minorHAnsi"/>
          <w:bCs/>
        </w:rPr>
        <w:t>Rapeaux</w:t>
      </w:r>
      <w:proofErr w:type="spellEnd"/>
      <w:r>
        <w:rPr>
          <w:rFonts w:asciiTheme="minorHAnsi" w:hAnsiTheme="minorHAnsi" w:cstheme="minorHAnsi"/>
          <w:bCs/>
        </w:rPr>
        <w:t xml:space="preserve"> est goudronné et le problème d’eau est résolu.</w:t>
      </w:r>
    </w:p>
    <w:p w14:paraId="4383EB11"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 xml:space="preserve">Des entretiens d’embauche sont en cours pour le remplacement de Christian </w:t>
      </w:r>
      <w:proofErr w:type="spellStart"/>
      <w:r w:rsidRPr="00965A48">
        <w:rPr>
          <w:rFonts w:asciiTheme="minorHAnsi" w:hAnsiTheme="minorHAnsi" w:cstheme="minorHAnsi"/>
          <w:bCs/>
        </w:rPr>
        <w:t>Zaplata</w:t>
      </w:r>
      <w:proofErr w:type="spellEnd"/>
      <w:r w:rsidRPr="00965A48">
        <w:rPr>
          <w:rFonts w:asciiTheme="minorHAnsi" w:hAnsiTheme="minorHAnsi" w:cstheme="minorHAnsi"/>
          <w:bCs/>
        </w:rPr>
        <w:t xml:space="preserve"> (départ en</w:t>
      </w:r>
      <w:r>
        <w:rPr>
          <w:rFonts w:asciiTheme="minorHAnsi" w:hAnsiTheme="minorHAnsi" w:cstheme="minorHAnsi"/>
          <w:bCs/>
        </w:rPr>
        <w:t xml:space="preserve"> retraite).</w:t>
      </w:r>
    </w:p>
    <w:p w14:paraId="71F37D9E"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Le copil déchèterie s’est réunie hier. Le tonnage d’ordures ménagères par habitant de Loire Forez est plus élevé que la moyenne nationale.</w:t>
      </w:r>
    </w:p>
    <w:p w14:paraId="25270F56" w14:textId="77777777" w:rsidR="00965A48" w:rsidRDefault="00965A48" w:rsidP="00965A48">
      <w:pPr>
        <w:pStyle w:val="Paragraphedeliste"/>
        <w:tabs>
          <w:tab w:val="left" w:pos="142"/>
        </w:tabs>
        <w:ind w:left="720"/>
        <w:jc w:val="both"/>
        <w:rPr>
          <w:rFonts w:asciiTheme="minorHAnsi" w:hAnsiTheme="minorHAnsi" w:cstheme="minorHAnsi"/>
          <w:bCs/>
        </w:rPr>
      </w:pPr>
    </w:p>
    <w:p w14:paraId="6684104F" w14:textId="77777777" w:rsidR="00965A48" w:rsidRPr="00965A48" w:rsidRDefault="00965A48" w:rsidP="00965A48">
      <w:pPr>
        <w:pStyle w:val="Paragraphedeliste"/>
        <w:tabs>
          <w:tab w:val="left" w:pos="142"/>
        </w:tabs>
        <w:ind w:left="720"/>
        <w:jc w:val="both"/>
        <w:rPr>
          <w:rFonts w:asciiTheme="minorHAnsi" w:hAnsiTheme="minorHAnsi" w:cstheme="minorHAnsi"/>
          <w:b/>
          <w:u w:val="single"/>
        </w:rPr>
      </w:pPr>
      <w:r w:rsidRPr="00965A48">
        <w:rPr>
          <w:rFonts w:asciiTheme="minorHAnsi" w:hAnsiTheme="minorHAnsi" w:cstheme="minorHAnsi"/>
          <w:b/>
          <w:u w:val="single"/>
        </w:rPr>
        <w:t>RUIZ Joël :</w:t>
      </w:r>
    </w:p>
    <w:p w14:paraId="73729E22" w14:textId="4C7A1718" w:rsidR="00965A48" w:rsidRDefault="00965A48" w:rsidP="00965A48">
      <w:pPr>
        <w:pStyle w:val="Paragraphedeliste"/>
        <w:tabs>
          <w:tab w:val="left" w:pos="142"/>
        </w:tabs>
        <w:ind w:left="720"/>
        <w:jc w:val="both"/>
        <w:rPr>
          <w:rFonts w:asciiTheme="minorHAnsi" w:hAnsiTheme="minorHAnsi" w:cstheme="minorHAnsi"/>
          <w:bCs/>
        </w:rPr>
      </w:pPr>
      <w:r w:rsidRPr="00965A48">
        <w:rPr>
          <w:rFonts w:asciiTheme="minorHAnsi" w:hAnsiTheme="minorHAnsi" w:cstheme="minorHAnsi"/>
          <w:bCs/>
        </w:rPr>
        <w:t>Dans notre démarche d’amélioration du bourg, penser à la</w:t>
      </w:r>
      <w:r w:rsidRPr="00D96B78">
        <w:rPr>
          <w:rFonts w:asciiTheme="minorHAnsi" w:hAnsiTheme="minorHAnsi" w:cstheme="minorHAnsi"/>
          <w:bCs/>
        </w:rPr>
        <w:t xml:space="preserve"> tonte </w:t>
      </w:r>
      <w:r>
        <w:rPr>
          <w:rFonts w:asciiTheme="minorHAnsi" w:hAnsiTheme="minorHAnsi" w:cstheme="minorHAnsi"/>
          <w:bCs/>
        </w:rPr>
        <w:t>des</w:t>
      </w:r>
      <w:r w:rsidRPr="00D96B78">
        <w:rPr>
          <w:rFonts w:asciiTheme="minorHAnsi" w:hAnsiTheme="minorHAnsi" w:cstheme="minorHAnsi"/>
          <w:bCs/>
        </w:rPr>
        <w:t xml:space="preserve"> abords du village</w:t>
      </w:r>
      <w:r>
        <w:rPr>
          <w:rFonts w:asciiTheme="minorHAnsi" w:hAnsiTheme="minorHAnsi" w:cstheme="minorHAnsi"/>
          <w:bCs/>
        </w:rPr>
        <w:t> :</w:t>
      </w:r>
      <w:r w:rsidRPr="00D96B78">
        <w:rPr>
          <w:rFonts w:asciiTheme="minorHAnsi" w:hAnsiTheme="minorHAnsi" w:cstheme="minorHAnsi"/>
          <w:bCs/>
        </w:rPr>
        <w:t xml:space="preserve"> </w:t>
      </w:r>
      <w:r>
        <w:rPr>
          <w:rFonts w:asciiTheme="minorHAnsi" w:hAnsiTheme="minorHAnsi" w:cstheme="minorHAnsi"/>
          <w:bCs/>
        </w:rPr>
        <w:t>cela est en train de se faire</w:t>
      </w:r>
      <w:r w:rsidRPr="00D96B78">
        <w:rPr>
          <w:rFonts w:asciiTheme="minorHAnsi" w:hAnsiTheme="minorHAnsi" w:cstheme="minorHAnsi"/>
          <w:bCs/>
        </w:rPr>
        <w:t>.</w:t>
      </w:r>
    </w:p>
    <w:p w14:paraId="0F296CB9" w14:textId="77777777" w:rsidR="00965A48" w:rsidRDefault="00965A48" w:rsidP="00965A48">
      <w:pPr>
        <w:pStyle w:val="Paragraphedeliste"/>
        <w:tabs>
          <w:tab w:val="left" w:pos="142"/>
        </w:tabs>
        <w:ind w:left="720"/>
        <w:jc w:val="both"/>
        <w:rPr>
          <w:rFonts w:asciiTheme="minorHAnsi" w:hAnsiTheme="minorHAnsi" w:cstheme="minorHAnsi"/>
          <w:bCs/>
        </w:rPr>
      </w:pPr>
    </w:p>
    <w:p w14:paraId="433CBE1D" w14:textId="77777777" w:rsidR="00965A48" w:rsidRDefault="00965A48" w:rsidP="00965A48">
      <w:pPr>
        <w:pStyle w:val="Paragraphedeliste"/>
        <w:tabs>
          <w:tab w:val="left" w:pos="142"/>
        </w:tabs>
        <w:ind w:left="720"/>
        <w:jc w:val="both"/>
        <w:rPr>
          <w:rFonts w:asciiTheme="minorHAnsi" w:hAnsiTheme="minorHAnsi" w:cstheme="minorHAnsi"/>
          <w:bCs/>
        </w:rPr>
      </w:pPr>
    </w:p>
    <w:p w14:paraId="0C562E43" w14:textId="77777777" w:rsidR="00965A48" w:rsidRDefault="00965A48" w:rsidP="00965A48">
      <w:pPr>
        <w:pStyle w:val="Paragraphedeliste"/>
        <w:tabs>
          <w:tab w:val="left" w:pos="142"/>
        </w:tabs>
        <w:ind w:left="720"/>
        <w:jc w:val="both"/>
        <w:rPr>
          <w:rFonts w:asciiTheme="minorHAnsi" w:hAnsiTheme="minorHAnsi" w:cstheme="minorHAnsi"/>
          <w:b/>
          <w:u w:val="single"/>
        </w:rPr>
      </w:pPr>
      <w:r w:rsidRPr="00D96B78">
        <w:rPr>
          <w:rFonts w:asciiTheme="minorHAnsi" w:hAnsiTheme="minorHAnsi" w:cstheme="minorHAnsi"/>
          <w:b/>
          <w:u w:val="single"/>
        </w:rPr>
        <w:t>BERAUD Emilie :</w:t>
      </w:r>
    </w:p>
    <w:p w14:paraId="61397E01" w14:textId="37240C8A"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Évoque une proposition, qui lui a été suggérée, à savoir de tondre certains lieux du village en faisant pâturer des animaux à disposition.</w:t>
      </w:r>
    </w:p>
    <w:p w14:paraId="75A3D902" w14:textId="76D592FD" w:rsidR="00965A48" w:rsidRDefault="00965A48" w:rsidP="00965A48">
      <w:pPr>
        <w:pStyle w:val="Paragraphedeliste"/>
        <w:tabs>
          <w:tab w:val="left" w:pos="142"/>
        </w:tabs>
        <w:ind w:left="720"/>
        <w:jc w:val="both"/>
        <w:rPr>
          <w:rFonts w:asciiTheme="minorHAnsi" w:hAnsiTheme="minorHAnsi" w:cstheme="minorHAnsi"/>
          <w:bCs/>
        </w:rPr>
      </w:pPr>
      <w:r w:rsidRPr="00965A48">
        <w:rPr>
          <w:rFonts w:asciiTheme="minorHAnsi" w:hAnsiTheme="minorHAnsi" w:cstheme="minorHAnsi"/>
          <w:bCs/>
        </w:rPr>
        <w:t>Une partie de terrain communal (classé en voirie) est mise à la disposition de M. Pacalet. Une convention régit cela, elle a une durée annuelle avec une tacite reconduction.</w:t>
      </w:r>
    </w:p>
    <w:p w14:paraId="29C90A1A" w14:textId="77777777" w:rsidR="00965A48" w:rsidRDefault="00965A48" w:rsidP="00965A48">
      <w:pPr>
        <w:pStyle w:val="Paragraphedeliste"/>
        <w:tabs>
          <w:tab w:val="left" w:pos="142"/>
        </w:tabs>
        <w:ind w:left="720"/>
        <w:jc w:val="both"/>
        <w:rPr>
          <w:rFonts w:asciiTheme="minorHAnsi" w:hAnsiTheme="minorHAnsi" w:cstheme="minorHAnsi"/>
          <w:bCs/>
        </w:rPr>
      </w:pPr>
    </w:p>
    <w:p w14:paraId="20956256" w14:textId="77777777" w:rsidR="00965A48" w:rsidRDefault="00965A48" w:rsidP="00965A48">
      <w:pPr>
        <w:pStyle w:val="Paragraphedeliste"/>
        <w:tabs>
          <w:tab w:val="left" w:pos="142"/>
        </w:tabs>
        <w:ind w:left="720"/>
        <w:jc w:val="both"/>
        <w:rPr>
          <w:rFonts w:asciiTheme="minorHAnsi" w:hAnsiTheme="minorHAnsi" w:cstheme="minorHAnsi"/>
          <w:b/>
          <w:u w:val="single"/>
        </w:rPr>
      </w:pPr>
      <w:r w:rsidRPr="00EF1DB4">
        <w:rPr>
          <w:rFonts w:asciiTheme="minorHAnsi" w:hAnsiTheme="minorHAnsi" w:cstheme="minorHAnsi"/>
          <w:b/>
          <w:u w:val="single"/>
        </w:rPr>
        <w:t>POMMIER Lucas :</w:t>
      </w:r>
    </w:p>
    <w:p w14:paraId="1DEA3D62" w14:textId="77777777" w:rsidR="00965A48" w:rsidRPr="00366269"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Concernant le site Web, les élus devront demander aux entrepreneurs s’ils souhaitent y figurer et il propose de mettre un texte d’ordre général pour la présentation des agriculteurs.</w:t>
      </w:r>
    </w:p>
    <w:p w14:paraId="3E419EA9"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 xml:space="preserve">Pour le concours de dessin, 68 ont été remis et le </w:t>
      </w:r>
      <w:r w:rsidRPr="00965A48">
        <w:rPr>
          <w:rFonts w:asciiTheme="minorHAnsi" w:hAnsiTheme="minorHAnsi" w:cstheme="minorHAnsi"/>
          <w:bCs/>
        </w:rPr>
        <w:t>jury va être réuni afin de délibérer.</w:t>
      </w:r>
    </w:p>
    <w:p w14:paraId="76708CDD" w14:textId="77777777" w:rsidR="00965A48" w:rsidRDefault="00965A48" w:rsidP="00965A48">
      <w:pPr>
        <w:pStyle w:val="Paragraphedeliste"/>
        <w:tabs>
          <w:tab w:val="left" w:pos="142"/>
        </w:tabs>
        <w:ind w:left="720"/>
        <w:jc w:val="both"/>
        <w:rPr>
          <w:rFonts w:asciiTheme="minorHAnsi" w:hAnsiTheme="minorHAnsi" w:cstheme="minorHAnsi"/>
          <w:bCs/>
        </w:rPr>
      </w:pPr>
    </w:p>
    <w:p w14:paraId="56D8E176" w14:textId="77777777" w:rsidR="00965A48" w:rsidRDefault="00965A48" w:rsidP="00965A48">
      <w:pPr>
        <w:pStyle w:val="Paragraphedeliste"/>
        <w:tabs>
          <w:tab w:val="left" w:pos="142"/>
        </w:tabs>
        <w:ind w:left="720"/>
        <w:jc w:val="both"/>
        <w:rPr>
          <w:rFonts w:asciiTheme="minorHAnsi" w:hAnsiTheme="minorHAnsi" w:cstheme="minorHAnsi"/>
          <w:b/>
          <w:u w:val="single"/>
        </w:rPr>
      </w:pPr>
      <w:r w:rsidRPr="00A971C8">
        <w:rPr>
          <w:rFonts w:asciiTheme="minorHAnsi" w:hAnsiTheme="minorHAnsi" w:cstheme="minorHAnsi"/>
          <w:b/>
          <w:u w:val="single"/>
        </w:rPr>
        <w:t>VIALLE Sandrine :</w:t>
      </w:r>
    </w:p>
    <w:p w14:paraId="594E4A5A"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Une réunion a eu lieu avec les membres de la bibliothèque :</w:t>
      </w:r>
    </w:p>
    <w:p w14:paraId="2B873A69"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Afin de rompre le lien perdu avec les élèves de Roche/Lérigneux, il est proposé de transporter des livres jusqu’aux écoles par le biais de la navette en accord avec toutes les personnes concernées.</w:t>
      </w:r>
    </w:p>
    <w:p w14:paraId="7DD88E34" w14:textId="77777777" w:rsidR="00965A48" w:rsidRDefault="00965A48" w:rsidP="00965A48">
      <w:pPr>
        <w:pStyle w:val="Paragraphedeliste"/>
        <w:tabs>
          <w:tab w:val="left" w:pos="142"/>
        </w:tabs>
        <w:ind w:left="720"/>
        <w:jc w:val="both"/>
        <w:rPr>
          <w:rFonts w:asciiTheme="minorHAnsi" w:hAnsiTheme="minorHAnsi" w:cstheme="minorHAnsi"/>
          <w:bCs/>
        </w:rPr>
      </w:pPr>
      <w:r>
        <w:rPr>
          <w:rFonts w:asciiTheme="minorHAnsi" w:hAnsiTheme="minorHAnsi" w:cstheme="minorHAnsi"/>
          <w:bCs/>
        </w:rPr>
        <w:t>La bibliothèque sera ouverte tout l’été et la boite à livres fonctionne bien.</w:t>
      </w:r>
    </w:p>
    <w:p w14:paraId="77D46CB4" w14:textId="77777777" w:rsidR="00965A48" w:rsidRDefault="00965A48" w:rsidP="00965A48">
      <w:pPr>
        <w:pStyle w:val="Paragraphedeliste"/>
        <w:tabs>
          <w:tab w:val="left" w:pos="142"/>
        </w:tabs>
        <w:ind w:left="720"/>
        <w:jc w:val="both"/>
        <w:rPr>
          <w:rFonts w:asciiTheme="minorHAnsi" w:hAnsiTheme="minorHAnsi" w:cstheme="minorHAnsi"/>
          <w:bCs/>
        </w:rPr>
      </w:pPr>
    </w:p>
    <w:p w14:paraId="2B5B337F" w14:textId="77777777" w:rsidR="00965A48" w:rsidRDefault="00965A48" w:rsidP="00965A48">
      <w:pPr>
        <w:pStyle w:val="Paragraphedeliste"/>
        <w:tabs>
          <w:tab w:val="left" w:pos="142"/>
        </w:tabs>
        <w:ind w:left="720"/>
        <w:jc w:val="both"/>
        <w:rPr>
          <w:rFonts w:asciiTheme="minorHAnsi" w:hAnsiTheme="minorHAnsi" w:cstheme="minorHAnsi"/>
          <w:b/>
          <w:u w:val="single"/>
        </w:rPr>
      </w:pPr>
      <w:r w:rsidRPr="00D116EC">
        <w:rPr>
          <w:rFonts w:asciiTheme="minorHAnsi" w:hAnsiTheme="minorHAnsi" w:cstheme="minorHAnsi"/>
          <w:b/>
          <w:u w:val="single"/>
        </w:rPr>
        <w:t>PLANCHENAULT Daniel :</w:t>
      </w:r>
    </w:p>
    <w:p w14:paraId="64D35D96" w14:textId="77777777" w:rsidR="00965A48" w:rsidRDefault="00965A48" w:rsidP="00965A48">
      <w:pPr>
        <w:pStyle w:val="Paragraphedeliste"/>
        <w:tabs>
          <w:tab w:val="left" w:pos="142"/>
        </w:tabs>
        <w:ind w:left="720"/>
        <w:jc w:val="both"/>
        <w:rPr>
          <w:rFonts w:asciiTheme="minorHAnsi" w:hAnsiTheme="minorHAnsi" w:cstheme="minorHAnsi"/>
          <w:bCs/>
        </w:rPr>
      </w:pPr>
      <w:r w:rsidRPr="008D79E8">
        <w:rPr>
          <w:rFonts w:asciiTheme="minorHAnsi" w:hAnsiTheme="minorHAnsi" w:cstheme="minorHAnsi"/>
          <w:bCs/>
        </w:rPr>
        <w:t>Attente de devis pour les panneaux</w:t>
      </w:r>
      <w:r>
        <w:rPr>
          <w:rFonts w:asciiTheme="minorHAnsi" w:hAnsiTheme="minorHAnsi" w:cstheme="minorHAnsi"/>
          <w:bCs/>
        </w:rPr>
        <w:t xml:space="preserve"> multidirectionnels dans le bourg.</w:t>
      </w:r>
    </w:p>
    <w:p w14:paraId="1BBA2427" w14:textId="77777777" w:rsidR="00965A48" w:rsidRDefault="00965A48" w:rsidP="00965A48">
      <w:pPr>
        <w:pStyle w:val="Paragraphedeliste"/>
        <w:tabs>
          <w:tab w:val="left" w:pos="142"/>
        </w:tabs>
        <w:ind w:left="720"/>
        <w:jc w:val="both"/>
        <w:rPr>
          <w:rFonts w:asciiTheme="minorHAnsi" w:hAnsiTheme="minorHAnsi" w:cstheme="minorHAnsi"/>
          <w:bCs/>
        </w:rPr>
      </w:pPr>
      <w:r w:rsidRPr="00965A48">
        <w:rPr>
          <w:rFonts w:asciiTheme="minorHAnsi" w:hAnsiTheme="minorHAnsi" w:cstheme="minorHAnsi"/>
          <w:bCs/>
        </w:rPr>
        <w:t>Pour le secteur voirie, Loire Forez Agglomération a retenu la réfection de chemins sur la commune de Verrieres en forez dans le cadre de l’enveloppe mutualisée. Cela octroie un budget de 30 000 euros dont 80% seront financés par Loire Forez Agglomération.</w:t>
      </w:r>
    </w:p>
    <w:p w14:paraId="4F09ABC8" w14:textId="77777777" w:rsidR="00965A48" w:rsidRPr="008D79E8" w:rsidRDefault="00965A48" w:rsidP="00965A48">
      <w:pPr>
        <w:pStyle w:val="Paragraphedeliste"/>
        <w:tabs>
          <w:tab w:val="left" w:pos="142"/>
        </w:tabs>
        <w:ind w:left="720"/>
        <w:jc w:val="both"/>
        <w:rPr>
          <w:rFonts w:asciiTheme="minorHAnsi" w:hAnsiTheme="minorHAnsi" w:cstheme="minorHAnsi"/>
          <w:bCs/>
        </w:rPr>
      </w:pPr>
    </w:p>
    <w:p w14:paraId="410FF9AA" w14:textId="77777777" w:rsidR="00965A48" w:rsidRDefault="00965A48" w:rsidP="00965A48">
      <w:pPr>
        <w:pStyle w:val="Paragraphedeliste"/>
        <w:tabs>
          <w:tab w:val="left" w:pos="142"/>
        </w:tabs>
        <w:ind w:left="720"/>
        <w:jc w:val="both"/>
        <w:rPr>
          <w:rFonts w:asciiTheme="minorHAnsi" w:hAnsiTheme="minorHAnsi" w:cstheme="minorHAnsi"/>
          <w:b/>
        </w:rPr>
      </w:pPr>
      <w:r w:rsidRPr="007002E5">
        <w:rPr>
          <w:rFonts w:asciiTheme="minorHAnsi" w:hAnsiTheme="minorHAnsi" w:cstheme="minorHAnsi"/>
          <w:b/>
          <w:u w:val="single"/>
        </w:rPr>
        <w:t>KLEIN Kévin</w:t>
      </w:r>
      <w:r>
        <w:rPr>
          <w:rFonts w:asciiTheme="minorHAnsi" w:hAnsiTheme="minorHAnsi" w:cstheme="minorHAnsi"/>
          <w:b/>
        </w:rPr>
        <w:t> :</w:t>
      </w:r>
    </w:p>
    <w:p w14:paraId="1CE9B8B7" w14:textId="77777777" w:rsidR="00965A48" w:rsidRDefault="00965A48" w:rsidP="00965A48">
      <w:pPr>
        <w:pStyle w:val="Paragraphedeliste"/>
        <w:tabs>
          <w:tab w:val="left" w:pos="142"/>
        </w:tabs>
        <w:ind w:left="720"/>
        <w:jc w:val="both"/>
        <w:rPr>
          <w:rFonts w:asciiTheme="minorHAnsi" w:hAnsiTheme="minorHAnsi" w:cstheme="minorHAnsi"/>
          <w:bCs/>
        </w:rPr>
      </w:pPr>
      <w:r w:rsidRPr="002468A2">
        <w:rPr>
          <w:rFonts w:asciiTheme="minorHAnsi" w:hAnsiTheme="minorHAnsi" w:cstheme="minorHAnsi"/>
          <w:bCs/>
        </w:rPr>
        <w:t xml:space="preserve">Une </w:t>
      </w:r>
      <w:r>
        <w:rPr>
          <w:rFonts w:asciiTheme="minorHAnsi" w:hAnsiTheme="minorHAnsi" w:cstheme="minorHAnsi"/>
          <w:bCs/>
        </w:rPr>
        <w:t>nouvelle fiche d’inscription à l’école sera transmise par mail.</w:t>
      </w:r>
    </w:p>
    <w:p w14:paraId="4D6002AC" w14:textId="77777777" w:rsidR="00965A48" w:rsidRDefault="00965A48" w:rsidP="00965A48">
      <w:pPr>
        <w:pStyle w:val="Paragraphedeliste"/>
        <w:tabs>
          <w:tab w:val="left" w:pos="142"/>
        </w:tabs>
        <w:ind w:left="720"/>
        <w:jc w:val="both"/>
        <w:rPr>
          <w:rFonts w:asciiTheme="minorHAnsi" w:hAnsiTheme="minorHAnsi" w:cstheme="minorHAnsi"/>
          <w:bCs/>
        </w:rPr>
      </w:pPr>
    </w:p>
    <w:p w14:paraId="7753512E" w14:textId="77777777" w:rsidR="00965A48" w:rsidRDefault="00965A48" w:rsidP="00965A48">
      <w:pPr>
        <w:pStyle w:val="Paragraphedeliste"/>
        <w:tabs>
          <w:tab w:val="left" w:pos="142"/>
        </w:tabs>
        <w:ind w:left="720"/>
        <w:jc w:val="both"/>
        <w:rPr>
          <w:rFonts w:asciiTheme="minorHAnsi" w:hAnsiTheme="minorHAnsi" w:cstheme="minorHAnsi"/>
          <w:bCs/>
        </w:rPr>
      </w:pPr>
    </w:p>
    <w:p w14:paraId="63E5BAEB" w14:textId="77777777" w:rsidR="00965A48" w:rsidRPr="002468A2" w:rsidRDefault="00965A48" w:rsidP="00965A48">
      <w:pPr>
        <w:pStyle w:val="Paragraphedeliste"/>
        <w:tabs>
          <w:tab w:val="left" w:pos="142"/>
        </w:tabs>
        <w:ind w:left="720"/>
        <w:jc w:val="both"/>
        <w:rPr>
          <w:rFonts w:asciiTheme="minorHAnsi" w:hAnsiTheme="minorHAnsi" w:cstheme="minorHAnsi"/>
          <w:bCs/>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38"/>
        <w:gridCol w:w="2338"/>
        <w:gridCol w:w="2458"/>
        <w:gridCol w:w="2418"/>
      </w:tblGrid>
      <w:tr w:rsidR="0015145B" w:rsidRPr="006E4DC1" w14:paraId="3D2F91A5" w14:textId="77777777" w:rsidTr="00CB160B">
        <w:trPr>
          <w:trHeight w:val="189"/>
          <w:jc w:val="center"/>
        </w:trPr>
        <w:tc>
          <w:tcPr>
            <w:tcW w:w="9752"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BDB0A87"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 xml:space="preserve">L’ordre du jour épuisé, le conseil lève sa séance </w:t>
            </w:r>
            <w:r w:rsidRPr="006E4DC1">
              <w:rPr>
                <w:rFonts w:asciiTheme="minorHAnsi" w:hAnsiTheme="minorHAnsi" w:cstheme="minorHAnsi"/>
                <w:sz w:val="22"/>
                <w:szCs w:val="22"/>
                <w:highlight w:val="lightGray"/>
              </w:rPr>
              <w:t>à</w:t>
            </w:r>
            <w:r w:rsidRPr="006E4DC1">
              <w:rPr>
                <w:rFonts w:asciiTheme="minorHAnsi" w:hAnsiTheme="minorHAnsi" w:cstheme="minorHAnsi"/>
                <w:sz w:val="22"/>
                <w:szCs w:val="22"/>
              </w:rPr>
              <w:t xml:space="preserve"> </w:t>
            </w:r>
            <w:r>
              <w:rPr>
                <w:rFonts w:asciiTheme="minorHAnsi" w:hAnsiTheme="minorHAnsi" w:cstheme="minorHAnsi"/>
                <w:sz w:val="22"/>
                <w:szCs w:val="22"/>
              </w:rPr>
              <w:t>23</w:t>
            </w:r>
            <w:r w:rsidRPr="006E4DC1">
              <w:rPr>
                <w:rFonts w:asciiTheme="minorHAnsi" w:hAnsiTheme="minorHAnsi" w:cstheme="minorHAnsi"/>
                <w:sz w:val="22"/>
                <w:szCs w:val="22"/>
              </w:rPr>
              <w:t> :</w:t>
            </w:r>
            <w:r>
              <w:rPr>
                <w:rFonts w:asciiTheme="minorHAnsi" w:hAnsiTheme="minorHAnsi" w:cstheme="minorHAnsi"/>
                <w:sz w:val="22"/>
                <w:szCs w:val="22"/>
              </w:rPr>
              <w:t>40</w:t>
            </w:r>
            <w:r w:rsidRPr="006E4DC1">
              <w:rPr>
                <w:rFonts w:asciiTheme="minorHAnsi" w:hAnsiTheme="minorHAnsi" w:cstheme="minorHAnsi"/>
                <w:sz w:val="22"/>
                <w:szCs w:val="22"/>
              </w:rPr>
              <w:t xml:space="preserve">                    </w:t>
            </w:r>
            <w:r w:rsidRPr="006E4DC1">
              <w:rPr>
                <w:rFonts w:asciiTheme="minorHAnsi" w:hAnsiTheme="minorHAnsi" w:cstheme="minorHAnsi"/>
                <w:sz w:val="22"/>
                <w:szCs w:val="22"/>
                <w:highlight w:val="lightGray"/>
              </w:rPr>
              <w:t>S</w:t>
            </w:r>
            <w:r w:rsidRPr="006E4DC1">
              <w:rPr>
                <w:rFonts w:asciiTheme="minorHAnsi" w:hAnsiTheme="minorHAnsi" w:cstheme="minorHAnsi"/>
                <w:sz w:val="22"/>
                <w:szCs w:val="22"/>
              </w:rPr>
              <w:t>ignatures :</w:t>
            </w:r>
          </w:p>
        </w:tc>
      </w:tr>
      <w:tr w:rsidR="0015145B" w:rsidRPr="006E4DC1" w14:paraId="1234778E" w14:textId="77777777" w:rsidTr="00CB160B">
        <w:trPr>
          <w:trHeight w:val="735"/>
          <w:jc w:val="center"/>
        </w:trPr>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64F32E0C"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AUDIN-VERNET</w:t>
            </w:r>
          </w:p>
          <w:p w14:paraId="603A6AA8"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Françoise</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3C1AA93D" w14:textId="77777777" w:rsidR="0015145B" w:rsidRPr="006E4DC1" w:rsidRDefault="0015145B" w:rsidP="00CB160B">
            <w:pPr>
              <w:pStyle w:val="Corpsdetexte"/>
              <w:tabs>
                <w:tab w:val="left" w:pos="142"/>
              </w:tabs>
              <w:rPr>
                <w:rFonts w:asciiTheme="minorHAnsi" w:hAnsiTheme="minorHAnsi" w:cstheme="minorHAnsi"/>
                <w:b w:val="0"/>
                <w:bCs w:val="0"/>
                <w:i/>
                <w:sz w:val="22"/>
                <w:szCs w:val="22"/>
              </w:rPr>
            </w:pPr>
            <w:proofErr w:type="gramStart"/>
            <w:r>
              <w:rPr>
                <w:rFonts w:asciiTheme="minorHAnsi" w:hAnsiTheme="minorHAnsi" w:cstheme="minorHAnsi"/>
                <w:b w:val="0"/>
                <w:bCs w:val="0"/>
                <w:i/>
                <w:sz w:val="22"/>
                <w:szCs w:val="22"/>
              </w:rPr>
              <w:t>excusée</w:t>
            </w:r>
            <w:proofErr w:type="gramEnd"/>
          </w:p>
        </w:tc>
        <w:tc>
          <w:tcPr>
            <w:tcW w:w="2458" w:type="dxa"/>
            <w:shd w:val="clear" w:color="auto" w:fill="D9D9D9" w:themeFill="background1" w:themeFillShade="D9"/>
            <w:vAlign w:val="center"/>
          </w:tcPr>
          <w:p w14:paraId="65DB6CD0"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POMMIER Lucas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2DEA57BB" w14:textId="77777777" w:rsidR="0015145B" w:rsidRPr="006E4DC1" w:rsidRDefault="0015145B" w:rsidP="00CB160B">
            <w:pPr>
              <w:pStyle w:val="Corpsdetexte"/>
              <w:tabs>
                <w:tab w:val="left" w:pos="142"/>
              </w:tabs>
              <w:rPr>
                <w:rFonts w:asciiTheme="minorHAnsi" w:hAnsiTheme="minorHAnsi" w:cstheme="minorHAnsi"/>
                <w:b w:val="0"/>
                <w:i/>
                <w:sz w:val="22"/>
                <w:szCs w:val="22"/>
              </w:rPr>
            </w:pPr>
          </w:p>
        </w:tc>
      </w:tr>
      <w:tr w:rsidR="0015145B" w:rsidRPr="006E4DC1" w14:paraId="54F441A1" w14:textId="77777777" w:rsidTr="00CB160B">
        <w:trPr>
          <w:trHeight w:val="703"/>
          <w:jc w:val="center"/>
        </w:trPr>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01DB352B"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BERAUD Emilie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1935709" w14:textId="77777777" w:rsidR="0015145B" w:rsidRPr="006E4DC1" w:rsidRDefault="0015145B" w:rsidP="00CB160B">
            <w:pPr>
              <w:pStyle w:val="Corpsdetexte"/>
              <w:tabs>
                <w:tab w:val="left" w:pos="142"/>
              </w:tabs>
              <w:rPr>
                <w:rFonts w:asciiTheme="minorHAnsi" w:hAnsiTheme="minorHAnsi" w:cstheme="minorHAnsi"/>
                <w:b w:val="0"/>
                <w:bCs w:val="0"/>
                <w:i/>
                <w:sz w:val="22"/>
                <w:szCs w:val="22"/>
              </w:rPr>
            </w:pPr>
          </w:p>
        </w:tc>
        <w:tc>
          <w:tcPr>
            <w:tcW w:w="2458" w:type="dxa"/>
            <w:shd w:val="clear" w:color="auto" w:fill="D9D9D9" w:themeFill="background1" w:themeFillShade="D9"/>
            <w:vAlign w:val="center"/>
          </w:tcPr>
          <w:p w14:paraId="1C7ED8C1"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PRADINES Cédric</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94E1E7B" w14:textId="77777777" w:rsidR="0015145B" w:rsidRPr="006E4DC1" w:rsidRDefault="0015145B" w:rsidP="00CB160B">
            <w:pPr>
              <w:pStyle w:val="Corpsdetexte"/>
              <w:tabs>
                <w:tab w:val="left" w:pos="142"/>
              </w:tabs>
              <w:rPr>
                <w:rFonts w:asciiTheme="minorHAnsi" w:hAnsiTheme="minorHAnsi" w:cstheme="minorHAnsi"/>
                <w:b w:val="0"/>
                <w:i/>
                <w:sz w:val="22"/>
                <w:szCs w:val="22"/>
              </w:rPr>
            </w:pPr>
          </w:p>
        </w:tc>
      </w:tr>
      <w:tr w:rsidR="0015145B" w:rsidRPr="006E4DC1" w14:paraId="1888F413" w14:textId="77777777" w:rsidTr="00CB160B">
        <w:trPr>
          <w:trHeight w:val="685"/>
          <w:jc w:val="center"/>
        </w:trPr>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39869B60"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CONFORTO Elie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C037C33" w14:textId="77777777" w:rsidR="0015145B" w:rsidRPr="006E4DC1" w:rsidRDefault="0015145B" w:rsidP="00CB160B">
            <w:pPr>
              <w:pStyle w:val="Corpsdetexte"/>
              <w:tabs>
                <w:tab w:val="left" w:pos="142"/>
              </w:tabs>
              <w:rPr>
                <w:rFonts w:asciiTheme="minorHAnsi" w:hAnsiTheme="minorHAnsi" w:cstheme="minorHAnsi"/>
                <w:b w:val="0"/>
                <w:i/>
                <w:sz w:val="22"/>
                <w:szCs w:val="22"/>
              </w:rPr>
            </w:pPr>
          </w:p>
        </w:tc>
        <w:tc>
          <w:tcPr>
            <w:tcW w:w="2458" w:type="dxa"/>
            <w:shd w:val="clear" w:color="auto" w:fill="D9D9D9" w:themeFill="background1" w:themeFillShade="D9"/>
            <w:vAlign w:val="center"/>
          </w:tcPr>
          <w:p w14:paraId="2CC0B7ED"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ROBERT Clément</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785CBB43" w14:textId="77777777" w:rsidR="0015145B" w:rsidRPr="006E4DC1" w:rsidRDefault="0015145B" w:rsidP="00CB160B">
            <w:pPr>
              <w:pStyle w:val="Corpsdetexte"/>
              <w:tabs>
                <w:tab w:val="left" w:pos="142"/>
              </w:tabs>
              <w:rPr>
                <w:rFonts w:asciiTheme="minorHAnsi" w:hAnsiTheme="minorHAnsi" w:cstheme="minorHAnsi"/>
                <w:b w:val="0"/>
                <w:bCs w:val="0"/>
                <w:i/>
                <w:sz w:val="22"/>
                <w:szCs w:val="22"/>
              </w:rPr>
            </w:pPr>
          </w:p>
        </w:tc>
      </w:tr>
      <w:tr w:rsidR="0015145B" w:rsidRPr="006E4DC1" w14:paraId="7AFFA941" w14:textId="77777777" w:rsidTr="00CB160B">
        <w:trPr>
          <w:trHeight w:val="708"/>
          <w:jc w:val="center"/>
        </w:trPr>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590844C2"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KLEIN Kévin</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D42A7BC" w14:textId="77777777" w:rsidR="0015145B" w:rsidRPr="006E4DC1" w:rsidRDefault="0015145B" w:rsidP="00CB160B">
            <w:pPr>
              <w:tabs>
                <w:tab w:val="left" w:pos="142"/>
              </w:tabs>
              <w:jc w:val="both"/>
              <w:rPr>
                <w:rFonts w:asciiTheme="minorHAnsi" w:hAnsiTheme="minorHAnsi" w:cstheme="minorHAnsi"/>
                <w:i/>
              </w:rPr>
            </w:pPr>
          </w:p>
        </w:tc>
        <w:tc>
          <w:tcPr>
            <w:tcW w:w="2458" w:type="dxa"/>
            <w:shd w:val="clear" w:color="auto" w:fill="D9D9D9" w:themeFill="background1" w:themeFillShade="D9"/>
            <w:vAlign w:val="center"/>
          </w:tcPr>
          <w:p w14:paraId="7129A84B"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RUIZ Joël</w:t>
            </w:r>
          </w:p>
        </w:tc>
        <w:tc>
          <w:tcPr>
            <w:tcW w:w="2418" w:type="dxa"/>
            <w:tcBorders>
              <w:top w:val="single" w:sz="4" w:space="0" w:color="auto"/>
              <w:left w:val="single" w:sz="4" w:space="0" w:color="auto"/>
              <w:bottom w:val="single" w:sz="4" w:space="0" w:color="auto"/>
              <w:right w:val="single" w:sz="4" w:space="0" w:color="auto"/>
            </w:tcBorders>
            <w:shd w:val="clear" w:color="auto" w:fill="FFFFFF"/>
            <w:vAlign w:val="center"/>
          </w:tcPr>
          <w:p w14:paraId="662A2CA5" w14:textId="77777777" w:rsidR="0015145B" w:rsidRPr="006E4DC1" w:rsidRDefault="0015145B" w:rsidP="00CB160B">
            <w:pPr>
              <w:pStyle w:val="Corpsdetexte"/>
              <w:tabs>
                <w:tab w:val="left" w:pos="142"/>
              </w:tabs>
              <w:rPr>
                <w:rFonts w:asciiTheme="minorHAnsi" w:hAnsiTheme="minorHAnsi" w:cstheme="minorHAnsi"/>
                <w:b w:val="0"/>
                <w:i/>
                <w:sz w:val="22"/>
                <w:szCs w:val="22"/>
              </w:rPr>
            </w:pPr>
          </w:p>
        </w:tc>
      </w:tr>
      <w:tr w:rsidR="0015145B" w:rsidRPr="006E4DC1" w14:paraId="19E46DC2" w14:textId="77777777" w:rsidTr="00CB160B">
        <w:trPr>
          <w:trHeight w:val="691"/>
          <w:jc w:val="center"/>
        </w:trPr>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3D0D115C" w14:textId="77777777" w:rsidR="0015145B" w:rsidRPr="006E4DC1" w:rsidRDefault="0015145B" w:rsidP="00CB160B">
            <w:pPr>
              <w:pStyle w:val="Corpsdetexte"/>
              <w:tabs>
                <w:tab w:val="left" w:pos="142"/>
              </w:tabs>
              <w:rPr>
                <w:rFonts w:asciiTheme="minorHAnsi" w:hAnsiTheme="minorHAnsi" w:cstheme="minorHAnsi"/>
                <w:sz w:val="22"/>
                <w:szCs w:val="22"/>
              </w:rPr>
            </w:pPr>
            <w:r w:rsidRPr="00BD0B4B">
              <w:rPr>
                <w:rFonts w:asciiTheme="minorHAnsi" w:hAnsiTheme="minorHAnsi" w:cstheme="minorHAnsi"/>
                <w:i/>
                <w:iCs/>
                <w:sz w:val="22"/>
                <w:szCs w:val="22"/>
              </w:rPr>
              <w:t>MALHIERE Thierry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95FBBE2" w14:textId="77777777" w:rsidR="0015145B" w:rsidRPr="006E4DC1" w:rsidRDefault="0015145B" w:rsidP="00CB160B">
            <w:pPr>
              <w:pStyle w:val="Corpsdetexte"/>
              <w:tabs>
                <w:tab w:val="left" w:pos="142"/>
              </w:tabs>
              <w:rPr>
                <w:rFonts w:asciiTheme="minorHAnsi" w:hAnsiTheme="minorHAnsi" w:cstheme="minorHAnsi"/>
                <w:b w:val="0"/>
                <w:bCs w:val="0"/>
                <w:i/>
                <w:sz w:val="22"/>
                <w:szCs w:val="22"/>
              </w:rPr>
            </w:pPr>
          </w:p>
        </w:tc>
        <w:tc>
          <w:tcPr>
            <w:tcW w:w="2458" w:type="dxa"/>
            <w:tcBorders>
              <w:top w:val="single" w:sz="4" w:space="0" w:color="auto"/>
              <w:left w:val="single" w:sz="4" w:space="0" w:color="auto"/>
              <w:bottom w:val="single" w:sz="4" w:space="0" w:color="auto"/>
              <w:right w:val="single" w:sz="4" w:space="0" w:color="auto"/>
            </w:tcBorders>
            <w:shd w:val="clear" w:color="auto" w:fill="E0E0E0"/>
            <w:vAlign w:val="center"/>
          </w:tcPr>
          <w:p w14:paraId="28B78F31" w14:textId="77777777" w:rsidR="0015145B" w:rsidRPr="006E4DC1" w:rsidRDefault="0015145B" w:rsidP="00CB160B">
            <w:pPr>
              <w:pStyle w:val="Corpsdetexte"/>
              <w:tabs>
                <w:tab w:val="left" w:pos="142"/>
              </w:tabs>
              <w:rPr>
                <w:rFonts w:asciiTheme="minorHAnsi" w:hAnsiTheme="minorHAnsi" w:cstheme="minorHAnsi"/>
                <w:sz w:val="22"/>
                <w:szCs w:val="22"/>
              </w:rPr>
            </w:pPr>
            <w:r w:rsidRPr="006E4DC1">
              <w:rPr>
                <w:rFonts w:asciiTheme="minorHAnsi" w:hAnsiTheme="minorHAnsi" w:cstheme="minorHAnsi"/>
                <w:sz w:val="22"/>
                <w:szCs w:val="22"/>
              </w:rPr>
              <w:t>VIALLE Sandrine</w:t>
            </w:r>
          </w:p>
        </w:tc>
        <w:tc>
          <w:tcPr>
            <w:tcW w:w="2418" w:type="dxa"/>
            <w:tcBorders>
              <w:top w:val="single" w:sz="4" w:space="0" w:color="auto"/>
              <w:left w:val="single" w:sz="4" w:space="0" w:color="auto"/>
              <w:bottom w:val="single" w:sz="4" w:space="0" w:color="auto"/>
              <w:right w:val="single" w:sz="4" w:space="0" w:color="auto"/>
            </w:tcBorders>
            <w:shd w:val="clear" w:color="auto" w:fill="FFFFFF"/>
            <w:vAlign w:val="center"/>
          </w:tcPr>
          <w:p w14:paraId="24FD0639" w14:textId="77777777" w:rsidR="0015145B" w:rsidRPr="006E4DC1" w:rsidRDefault="0015145B" w:rsidP="00CB160B">
            <w:pPr>
              <w:pStyle w:val="Corpsdetexte"/>
              <w:tabs>
                <w:tab w:val="left" w:pos="142"/>
              </w:tabs>
              <w:rPr>
                <w:rFonts w:asciiTheme="minorHAnsi" w:hAnsiTheme="minorHAnsi" w:cstheme="minorHAnsi"/>
                <w:b w:val="0"/>
                <w:i/>
                <w:sz w:val="22"/>
                <w:szCs w:val="22"/>
              </w:rPr>
            </w:pPr>
          </w:p>
        </w:tc>
      </w:tr>
      <w:tr w:rsidR="0015145B" w:rsidRPr="006E4DC1" w14:paraId="592BD147" w14:textId="77777777" w:rsidTr="00CB160B">
        <w:trPr>
          <w:trHeight w:val="701"/>
          <w:jc w:val="center"/>
        </w:trPr>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6B537607" w14:textId="77777777" w:rsidR="0015145B" w:rsidRPr="00BD0B4B" w:rsidRDefault="0015145B" w:rsidP="00CB160B">
            <w:pPr>
              <w:pStyle w:val="Corpsdetexte"/>
              <w:tabs>
                <w:tab w:val="left" w:pos="142"/>
              </w:tabs>
              <w:rPr>
                <w:rFonts w:asciiTheme="minorHAnsi" w:hAnsiTheme="minorHAnsi" w:cstheme="minorHAnsi"/>
                <w:i/>
                <w:iCs/>
                <w:sz w:val="22"/>
                <w:szCs w:val="22"/>
              </w:rPr>
            </w:pPr>
            <w:r w:rsidRPr="00BD0B4B">
              <w:rPr>
                <w:rFonts w:asciiTheme="minorHAnsi" w:hAnsiTheme="minorHAnsi" w:cstheme="minorHAnsi"/>
                <w:i/>
                <w:iCs/>
                <w:sz w:val="22"/>
                <w:szCs w:val="22"/>
              </w:rPr>
              <w:t>PEYRONNET Hervé</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7BE3E07A" w14:textId="77777777" w:rsidR="0015145B" w:rsidRPr="006E4DC1" w:rsidRDefault="0015145B" w:rsidP="00CB160B">
            <w:pPr>
              <w:pStyle w:val="Corpsdetexte"/>
              <w:tabs>
                <w:tab w:val="left" w:pos="142"/>
              </w:tabs>
              <w:rPr>
                <w:rFonts w:asciiTheme="minorHAnsi" w:hAnsiTheme="minorHAnsi" w:cstheme="minorHAnsi"/>
                <w:b w:val="0"/>
                <w:bCs w:val="0"/>
                <w:i/>
                <w:sz w:val="22"/>
                <w:szCs w:val="22"/>
              </w:rPr>
            </w:pPr>
          </w:p>
        </w:tc>
        <w:tc>
          <w:tcPr>
            <w:tcW w:w="2458" w:type="dxa"/>
            <w:tcBorders>
              <w:top w:val="single" w:sz="4" w:space="0" w:color="auto"/>
              <w:left w:val="single" w:sz="4" w:space="0" w:color="auto"/>
              <w:bottom w:val="single" w:sz="4" w:space="0" w:color="auto"/>
              <w:right w:val="single" w:sz="4" w:space="0" w:color="auto"/>
            </w:tcBorders>
            <w:shd w:val="clear" w:color="auto" w:fill="E0E0E0"/>
            <w:vAlign w:val="center"/>
          </w:tcPr>
          <w:p w14:paraId="7027A4EC" w14:textId="77777777" w:rsidR="0015145B" w:rsidRPr="006E4DC1" w:rsidRDefault="0015145B" w:rsidP="00CB160B">
            <w:pPr>
              <w:pStyle w:val="Corpsdetexte"/>
              <w:tabs>
                <w:tab w:val="left" w:pos="142"/>
              </w:tabs>
              <w:rPr>
                <w:rFonts w:asciiTheme="minorHAnsi" w:hAnsiTheme="minorHAnsi" w:cstheme="minorHAnsi"/>
                <w:sz w:val="22"/>
                <w:szCs w:val="22"/>
              </w:rPr>
            </w:pPr>
          </w:p>
        </w:tc>
        <w:tc>
          <w:tcPr>
            <w:tcW w:w="2418" w:type="dxa"/>
            <w:tcBorders>
              <w:top w:val="single" w:sz="4" w:space="0" w:color="auto"/>
              <w:left w:val="single" w:sz="4" w:space="0" w:color="auto"/>
              <w:bottom w:val="single" w:sz="4" w:space="0" w:color="auto"/>
              <w:right w:val="single" w:sz="4" w:space="0" w:color="auto"/>
            </w:tcBorders>
            <w:shd w:val="clear" w:color="auto" w:fill="FFFFFF"/>
            <w:vAlign w:val="center"/>
          </w:tcPr>
          <w:p w14:paraId="3BEEF4A2" w14:textId="77777777" w:rsidR="0015145B" w:rsidRPr="006E4DC1" w:rsidRDefault="0015145B" w:rsidP="00CB160B">
            <w:pPr>
              <w:tabs>
                <w:tab w:val="left" w:pos="142"/>
              </w:tabs>
              <w:jc w:val="both"/>
              <w:rPr>
                <w:rFonts w:asciiTheme="minorHAnsi" w:hAnsiTheme="minorHAnsi" w:cstheme="minorHAnsi"/>
              </w:rPr>
            </w:pPr>
          </w:p>
        </w:tc>
      </w:tr>
      <w:tr w:rsidR="0015145B" w:rsidRPr="006E4DC1" w14:paraId="3574BD5D" w14:textId="77777777" w:rsidTr="00CB160B">
        <w:trPr>
          <w:trHeight w:val="710"/>
          <w:jc w:val="center"/>
        </w:trPr>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01087640" w14:textId="77777777" w:rsidR="0015145B" w:rsidRPr="00BD0B4B" w:rsidRDefault="0015145B" w:rsidP="00CB160B">
            <w:pPr>
              <w:pStyle w:val="Corpsdetexte"/>
              <w:tabs>
                <w:tab w:val="left" w:pos="142"/>
              </w:tabs>
              <w:rPr>
                <w:rFonts w:asciiTheme="minorHAnsi" w:hAnsiTheme="minorHAnsi" w:cstheme="minorHAnsi"/>
                <w:i/>
                <w:iCs/>
                <w:sz w:val="22"/>
                <w:szCs w:val="22"/>
              </w:rPr>
            </w:pPr>
            <w:r w:rsidRPr="006E4DC1">
              <w:rPr>
                <w:rFonts w:asciiTheme="minorHAnsi" w:hAnsiTheme="minorHAnsi" w:cstheme="minorHAnsi"/>
                <w:sz w:val="22"/>
                <w:szCs w:val="22"/>
              </w:rPr>
              <w:t>PLANCHENAULT Daniel</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CAD267A" w14:textId="77777777" w:rsidR="0015145B" w:rsidRPr="006E4DC1" w:rsidRDefault="0015145B" w:rsidP="00CB160B">
            <w:pPr>
              <w:pStyle w:val="Corpsdetexte"/>
              <w:tabs>
                <w:tab w:val="left" w:pos="142"/>
              </w:tabs>
              <w:rPr>
                <w:rFonts w:asciiTheme="minorHAnsi" w:hAnsiTheme="minorHAnsi" w:cstheme="minorHAnsi"/>
                <w:b w:val="0"/>
                <w:bCs w:val="0"/>
                <w:i/>
                <w:sz w:val="22"/>
                <w:szCs w:val="22"/>
              </w:rPr>
            </w:pPr>
          </w:p>
        </w:tc>
        <w:tc>
          <w:tcPr>
            <w:tcW w:w="2458" w:type="dxa"/>
            <w:tcBorders>
              <w:top w:val="single" w:sz="4" w:space="0" w:color="auto"/>
              <w:left w:val="single" w:sz="4" w:space="0" w:color="auto"/>
              <w:bottom w:val="single" w:sz="4" w:space="0" w:color="auto"/>
              <w:right w:val="single" w:sz="4" w:space="0" w:color="auto"/>
            </w:tcBorders>
            <w:shd w:val="clear" w:color="auto" w:fill="E0E0E0"/>
            <w:vAlign w:val="center"/>
          </w:tcPr>
          <w:p w14:paraId="59A9FD1F" w14:textId="77777777" w:rsidR="0015145B" w:rsidRPr="006E4DC1" w:rsidRDefault="0015145B" w:rsidP="00CB160B">
            <w:pPr>
              <w:pStyle w:val="Corpsdetexte"/>
              <w:tabs>
                <w:tab w:val="left" w:pos="142"/>
              </w:tabs>
              <w:rPr>
                <w:rFonts w:asciiTheme="minorHAnsi" w:hAnsiTheme="minorHAnsi" w:cstheme="minorHAnsi"/>
                <w:sz w:val="22"/>
                <w:szCs w:val="22"/>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69607BA8" w14:textId="77777777" w:rsidR="0015145B" w:rsidRPr="006E4DC1" w:rsidRDefault="0015145B" w:rsidP="00CB160B">
            <w:pPr>
              <w:pStyle w:val="Corpsdetexte"/>
              <w:tabs>
                <w:tab w:val="left" w:pos="142"/>
              </w:tabs>
              <w:rPr>
                <w:rFonts w:asciiTheme="minorHAnsi" w:hAnsiTheme="minorHAnsi" w:cstheme="minorHAnsi"/>
                <w:b w:val="0"/>
                <w:i/>
                <w:sz w:val="22"/>
                <w:szCs w:val="22"/>
              </w:rPr>
            </w:pPr>
          </w:p>
        </w:tc>
      </w:tr>
    </w:tbl>
    <w:p w14:paraId="7D7D449E" w14:textId="4C968913" w:rsidR="00307402" w:rsidRDefault="00307402" w:rsidP="00293B1C">
      <w:pPr>
        <w:widowControl w:val="0"/>
        <w:tabs>
          <w:tab w:val="left" w:pos="142"/>
          <w:tab w:val="left" w:pos="2880"/>
        </w:tabs>
        <w:jc w:val="both"/>
        <w:rPr>
          <w:rFonts w:asciiTheme="minorHAnsi" w:hAnsiTheme="minorHAnsi" w:cstheme="minorHAnsi"/>
          <w:b/>
          <w:bCs/>
        </w:rPr>
      </w:pPr>
    </w:p>
    <w:sectPr w:rsidR="00307402" w:rsidSect="00DE686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D895" w14:textId="77777777" w:rsidR="00965793" w:rsidRDefault="00965793">
      <w:r>
        <w:separator/>
      </w:r>
    </w:p>
  </w:endnote>
  <w:endnote w:type="continuationSeparator" w:id="0">
    <w:p w14:paraId="18AC47ED" w14:textId="77777777" w:rsidR="00965793" w:rsidRDefault="0096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SimSun, 宋体">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A7DC" w14:textId="77777777" w:rsidR="00243E5D" w:rsidRDefault="0024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678A" w14:textId="1C43AE7B" w:rsidR="00243E5D" w:rsidRDefault="00243E5D" w:rsidP="00243E5D">
    <w:pPr>
      <w:pStyle w:val="Pieddepage"/>
      <w:tabs>
        <w:tab w:val="left" w:pos="585"/>
        <w:tab w:val="center" w:pos="5233"/>
      </w:tabs>
      <w:rPr>
        <w:caps/>
        <w:color w:val="4472C4" w:themeColor="accent1"/>
      </w:rPr>
    </w:pPr>
    <w:r>
      <w:rPr>
        <w:caps/>
        <w:color w:val="4472C4" w:themeColor="accent1"/>
      </w:rPr>
      <w:tab/>
      <w:t xml:space="preserve">conseil municipal du 27 mai </w:t>
    </w:r>
  </w:p>
  <w:p w14:paraId="02651A14" w14:textId="6F7FD968" w:rsidR="00243E5D" w:rsidRDefault="00243E5D" w:rsidP="00243E5D">
    <w:pPr>
      <w:pStyle w:val="Pieddepage"/>
      <w:tabs>
        <w:tab w:val="left" w:pos="585"/>
        <w:tab w:val="center" w:pos="5233"/>
      </w:tabs>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7E58C25" w14:textId="77777777" w:rsidR="000629F8" w:rsidRPr="00BC0902" w:rsidRDefault="000629F8" w:rsidP="004C74F4">
    <w:pPr>
      <w:pStyle w:val="Pieddepage"/>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EA36" w14:textId="77777777" w:rsidR="00243E5D" w:rsidRDefault="0024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3CCA" w14:textId="77777777" w:rsidR="00965793" w:rsidRDefault="00965793">
      <w:r>
        <w:separator/>
      </w:r>
    </w:p>
  </w:footnote>
  <w:footnote w:type="continuationSeparator" w:id="0">
    <w:p w14:paraId="18C84026" w14:textId="77777777" w:rsidR="00965793" w:rsidRDefault="0096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E5F0" w14:textId="77777777" w:rsidR="00243E5D" w:rsidRDefault="0024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BF6" w14:textId="77777777" w:rsidR="00243E5D" w:rsidRDefault="0024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6533" w14:textId="77777777" w:rsidR="00243E5D" w:rsidRDefault="00243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in;height:3in" o:bullet="t"/>
    </w:pict>
  </w:numPicBullet>
  <w:abstractNum w:abstractNumId="0" w15:restartNumberingAfterBreak="0">
    <w:nsid w:val="00A5703C"/>
    <w:multiLevelType w:val="hybridMultilevel"/>
    <w:tmpl w:val="0408FA30"/>
    <w:lvl w:ilvl="0" w:tplc="727A0D1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515D0"/>
    <w:multiLevelType w:val="hybridMultilevel"/>
    <w:tmpl w:val="D702FD1C"/>
    <w:lvl w:ilvl="0" w:tplc="760AB936">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54A18BA"/>
    <w:multiLevelType w:val="hybridMultilevel"/>
    <w:tmpl w:val="780A8FDE"/>
    <w:lvl w:ilvl="0" w:tplc="BAE0AC22">
      <w:start w:val="1"/>
      <w:numFmt w:val="bullet"/>
      <w:lvlText w:val="-"/>
      <w:lvlJc w:val="left"/>
      <w:pPr>
        <w:tabs>
          <w:tab w:val="num" w:pos="720"/>
        </w:tabs>
        <w:ind w:left="720" w:hanging="360"/>
      </w:pPr>
      <w:rPr>
        <w:rFonts w:ascii="Arial" w:hAnsi="Arial" w:hint="default"/>
      </w:rPr>
    </w:lvl>
    <w:lvl w:ilvl="1" w:tplc="1F0C533A" w:tentative="1">
      <w:start w:val="1"/>
      <w:numFmt w:val="bullet"/>
      <w:lvlText w:val="-"/>
      <w:lvlJc w:val="left"/>
      <w:pPr>
        <w:tabs>
          <w:tab w:val="num" w:pos="1440"/>
        </w:tabs>
        <w:ind w:left="1440" w:hanging="360"/>
      </w:pPr>
      <w:rPr>
        <w:rFonts w:ascii="Arial" w:hAnsi="Arial" w:hint="default"/>
      </w:rPr>
    </w:lvl>
    <w:lvl w:ilvl="2" w:tplc="2916B7EA" w:tentative="1">
      <w:start w:val="1"/>
      <w:numFmt w:val="bullet"/>
      <w:lvlText w:val="-"/>
      <w:lvlJc w:val="left"/>
      <w:pPr>
        <w:tabs>
          <w:tab w:val="num" w:pos="2160"/>
        </w:tabs>
        <w:ind w:left="2160" w:hanging="360"/>
      </w:pPr>
      <w:rPr>
        <w:rFonts w:ascii="Arial" w:hAnsi="Arial" w:hint="default"/>
      </w:rPr>
    </w:lvl>
    <w:lvl w:ilvl="3" w:tplc="3E128D88" w:tentative="1">
      <w:start w:val="1"/>
      <w:numFmt w:val="bullet"/>
      <w:lvlText w:val="-"/>
      <w:lvlJc w:val="left"/>
      <w:pPr>
        <w:tabs>
          <w:tab w:val="num" w:pos="2880"/>
        </w:tabs>
        <w:ind w:left="2880" w:hanging="360"/>
      </w:pPr>
      <w:rPr>
        <w:rFonts w:ascii="Arial" w:hAnsi="Arial" w:hint="default"/>
      </w:rPr>
    </w:lvl>
    <w:lvl w:ilvl="4" w:tplc="2AAA2B56" w:tentative="1">
      <w:start w:val="1"/>
      <w:numFmt w:val="bullet"/>
      <w:lvlText w:val="-"/>
      <w:lvlJc w:val="left"/>
      <w:pPr>
        <w:tabs>
          <w:tab w:val="num" w:pos="3600"/>
        </w:tabs>
        <w:ind w:left="3600" w:hanging="360"/>
      </w:pPr>
      <w:rPr>
        <w:rFonts w:ascii="Arial" w:hAnsi="Arial" w:hint="default"/>
      </w:rPr>
    </w:lvl>
    <w:lvl w:ilvl="5" w:tplc="EEB8C496" w:tentative="1">
      <w:start w:val="1"/>
      <w:numFmt w:val="bullet"/>
      <w:lvlText w:val="-"/>
      <w:lvlJc w:val="left"/>
      <w:pPr>
        <w:tabs>
          <w:tab w:val="num" w:pos="4320"/>
        </w:tabs>
        <w:ind w:left="4320" w:hanging="360"/>
      </w:pPr>
      <w:rPr>
        <w:rFonts w:ascii="Arial" w:hAnsi="Arial" w:hint="default"/>
      </w:rPr>
    </w:lvl>
    <w:lvl w:ilvl="6" w:tplc="22488840" w:tentative="1">
      <w:start w:val="1"/>
      <w:numFmt w:val="bullet"/>
      <w:lvlText w:val="-"/>
      <w:lvlJc w:val="left"/>
      <w:pPr>
        <w:tabs>
          <w:tab w:val="num" w:pos="5040"/>
        </w:tabs>
        <w:ind w:left="5040" w:hanging="360"/>
      </w:pPr>
      <w:rPr>
        <w:rFonts w:ascii="Arial" w:hAnsi="Arial" w:hint="default"/>
      </w:rPr>
    </w:lvl>
    <w:lvl w:ilvl="7" w:tplc="78082B76" w:tentative="1">
      <w:start w:val="1"/>
      <w:numFmt w:val="bullet"/>
      <w:lvlText w:val="-"/>
      <w:lvlJc w:val="left"/>
      <w:pPr>
        <w:tabs>
          <w:tab w:val="num" w:pos="5760"/>
        </w:tabs>
        <w:ind w:left="5760" w:hanging="360"/>
      </w:pPr>
      <w:rPr>
        <w:rFonts w:ascii="Arial" w:hAnsi="Arial" w:hint="default"/>
      </w:rPr>
    </w:lvl>
    <w:lvl w:ilvl="8" w:tplc="C066A4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1745EB"/>
    <w:multiLevelType w:val="hybridMultilevel"/>
    <w:tmpl w:val="2604BF92"/>
    <w:lvl w:ilvl="0" w:tplc="4680FC7A">
      <w:start w:val="1"/>
      <w:numFmt w:val="bullet"/>
      <w:lvlText w:val="q"/>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F5E30E3"/>
    <w:multiLevelType w:val="hybridMultilevel"/>
    <w:tmpl w:val="8538302C"/>
    <w:lvl w:ilvl="0" w:tplc="73BA207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E3543"/>
    <w:multiLevelType w:val="hybridMultilevel"/>
    <w:tmpl w:val="BF3AA110"/>
    <w:lvl w:ilvl="0" w:tplc="F8F21A02">
      <w:numFmt w:val="bullet"/>
      <w:lvlText w:val="-"/>
      <w:lvlJc w:val="left"/>
      <w:pPr>
        <w:ind w:left="720" w:hanging="360"/>
      </w:pPr>
      <w:rPr>
        <w:rFonts w:ascii="Century Gothic" w:eastAsia="Calibri" w:hAnsi="Century Gothic" w:cs="GillSa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A6860"/>
    <w:multiLevelType w:val="hybridMultilevel"/>
    <w:tmpl w:val="DBBC4EDA"/>
    <w:lvl w:ilvl="0" w:tplc="A75281D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4A1508"/>
    <w:multiLevelType w:val="multilevel"/>
    <w:tmpl w:val="10DE7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316B9"/>
    <w:multiLevelType w:val="hybridMultilevel"/>
    <w:tmpl w:val="3280BA12"/>
    <w:lvl w:ilvl="0" w:tplc="040C000B">
      <w:start w:val="1"/>
      <w:numFmt w:val="bullet"/>
      <w:lvlText w:val=""/>
      <w:lvlJc w:val="left"/>
      <w:pPr>
        <w:ind w:left="720" w:hanging="360"/>
      </w:pPr>
      <w:rPr>
        <w:rFonts w:ascii="Wingdings" w:hAnsi="Wingdings" w:hint="default"/>
        <w:sz w:val="4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95471C"/>
    <w:multiLevelType w:val="hybridMultilevel"/>
    <w:tmpl w:val="5FB88FBE"/>
    <w:lvl w:ilvl="0" w:tplc="92CE6404">
      <w:start w:val="71"/>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AE765B"/>
    <w:multiLevelType w:val="hybridMultilevel"/>
    <w:tmpl w:val="98F220F2"/>
    <w:lvl w:ilvl="0" w:tplc="4680FC7A">
      <w:start w:val="1"/>
      <w:numFmt w:val="bullet"/>
      <w:lvlText w:val="q"/>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1" w15:restartNumberingAfterBreak="0">
    <w:nsid w:val="2350684F"/>
    <w:multiLevelType w:val="hybridMultilevel"/>
    <w:tmpl w:val="F5CC16D8"/>
    <w:lvl w:ilvl="0" w:tplc="DBCCAFEE">
      <w:numFmt w:val="bullet"/>
      <w:lvlText w:val="-"/>
      <w:lvlJc w:val="left"/>
      <w:pPr>
        <w:ind w:left="360" w:hanging="360"/>
      </w:pPr>
      <w:rPr>
        <w:rFonts w:ascii="Century Gothic" w:eastAsiaTheme="minorHAnsi" w:hAnsi="Century Gothic" w:cs="GillSans-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6E3E43"/>
    <w:multiLevelType w:val="hybridMultilevel"/>
    <w:tmpl w:val="814A69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0130E6"/>
    <w:multiLevelType w:val="hybridMultilevel"/>
    <w:tmpl w:val="BDA281DA"/>
    <w:lvl w:ilvl="0" w:tplc="F94C83E6">
      <w:start w:val="1"/>
      <w:numFmt w:val="decimal"/>
      <w:lvlText w:val="%1)"/>
      <w:lvlJc w:val="left"/>
      <w:pPr>
        <w:ind w:left="36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4C2758"/>
    <w:multiLevelType w:val="hybridMultilevel"/>
    <w:tmpl w:val="59D254BA"/>
    <w:lvl w:ilvl="0" w:tplc="A7DEA33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9516F9"/>
    <w:multiLevelType w:val="hybridMultilevel"/>
    <w:tmpl w:val="DF6E1732"/>
    <w:lvl w:ilvl="0" w:tplc="4DD087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A75505"/>
    <w:multiLevelType w:val="hybridMultilevel"/>
    <w:tmpl w:val="CC7C3D62"/>
    <w:lvl w:ilvl="0" w:tplc="040C0005">
      <w:start w:val="1"/>
      <w:numFmt w:val="bullet"/>
      <w:lvlText w:val=""/>
      <w:lvlJc w:val="left"/>
      <w:pPr>
        <w:tabs>
          <w:tab w:val="num" w:pos="2771"/>
        </w:tabs>
        <w:ind w:left="2771"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80641"/>
    <w:multiLevelType w:val="hybridMultilevel"/>
    <w:tmpl w:val="7DCA3506"/>
    <w:lvl w:ilvl="0" w:tplc="33D26F9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CD3E69"/>
    <w:multiLevelType w:val="hybridMultilevel"/>
    <w:tmpl w:val="AF721970"/>
    <w:lvl w:ilvl="0" w:tplc="CA5CB00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E50E6"/>
    <w:multiLevelType w:val="hybridMultilevel"/>
    <w:tmpl w:val="32A4396E"/>
    <w:lvl w:ilvl="0" w:tplc="0F7E973A">
      <w:numFmt w:val="bullet"/>
      <w:lvlText w:val="-"/>
      <w:lvlJc w:val="left"/>
      <w:pPr>
        <w:ind w:left="1080" w:hanging="360"/>
      </w:pPr>
      <w:rPr>
        <w:rFonts w:ascii="Century Gothic" w:eastAsia="Times New Roman" w:hAnsi="Century Gothic" w:cs="GillSans-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39770B9"/>
    <w:multiLevelType w:val="hybridMultilevel"/>
    <w:tmpl w:val="7F429D0A"/>
    <w:lvl w:ilvl="0" w:tplc="663C8074">
      <w:start w:val="1"/>
      <w:numFmt w:val="bullet"/>
      <w:lvlText w:val="-"/>
      <w:lvlJc w:val="left"/>
      <w:pPr>
        <w:ind w:left="643" w:hanging="360"/>
      </w:pPr>
      <w:rPr>
        <w:rFonts w:ascii="Calibri" w:eastAsia="Times New Roman"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6FB6BFA"/>
    <w:multiLevelType w:val="hybridMultilevel"/>
    <w:tmpl w:val="3F1689FA"/>
    <w:lvl w:ilvl="0" w:tplc="BE08B534">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7311A"/>
    <w:multiLevelType w:val="hybridMultilevel"/>
    <w:tmpl w:val="2B9084BA"/>
    <w:lvl w:ilvl="0" w:tplc="F8F21A02">
      <w:numFmt w:val="bullet"/>
      <w:lvlText w:val="-"/>
      <w:lvlJc w:val="left"/>
      <w:pPr>
        <w:ind w:left="720" w:hanging="360"/>
      </w:pPr>
      <w:rPr>
        <w:rFonts w:ascii="Century Gothic" w:eastAsia="Calibri" w:hAnsi="Century Gothic" w:cs="GillSa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60345"/>
    <w:multiLevelType w:val="hybridMultilevel"/>
    <w:tmpl w:val="2E0496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0350FC"/>
    <w:multiLevelType w:val="hybridMultilevel"/>
    <w:tmpl w:val="D27C72C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E3D5F15"/>
    <w:multiLevelType w:val="hybridMultilevel"/>
    <w:tmpl w:val="7416EDB8"/>
    <w:lvl w:ilvl="0" w:tplc="5EBCEF7E">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F22441E"/>
    <w:multiLevelType w:val="hybridMultilevel"/>
    <w:tmpl w:val="D130B49A"/>
    <w:lvl w:ilvl="0" w:tplc="2690D1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C46443"/>
    <w:multiLevelType w:val="hybridMultilevel"/>
    <w:tmpl w:val="63D0ABDE"/>
    <w:lvl w:ilvl="0" w:tplc="E3D61E80">
      <w:start w:val="15"/>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71674A3C"/>
    <w:multiLevelType w:val="hybridMultilevel"/>
    <w:tmpl w:val="841C98B8"/>
    <w:lvl w:ilvl="0" w:tplc="DCB0E3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297F2D"/>
    <w:multiLevelType w:val="hybridMultilevel"/>
    <w:tmpl w:val="EDFEBE22"/>
    <w:lvl w:ilvl="0" w:tplc="DE9A52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D25DCA"/>
    <w:multiLevelType w:val="hybridMultilevel"/>
    <w:tmpl w:val="8DE634E4"/>
    <w:lvl w:ilvl="0" w:tplc="CC2EA1F4">
      <w:start w:val="80"/>
      <w:numFmt w:val="decimal"/>
      <w:lvlText w:val="%1"/>
      <w:lvlJc w:val="left"/>
      <w:pPr>
        <w:ind w:left="720" w:hanging="360"/>
      </w:pPr>
      <w:rPr>
        <w:rFonts w:ascii="Century Gothic" w:hAnsi="Century Gothic"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D47C4D"/>
    <w:multiLevelType w:val="hybridMultilevel"/>
    <w:tmpl w:val="EA1CD0BE"/>
    <w:lvl w:ilvl="0" w:tplc="7D84CAF6">
      <w:start w:val="2"/>
      <w:numFmt w:val="bullet"/>
      <w:lvlText w:val="-"/>
      <w:lvlJc w:val="left"/>
      <w:pPr>
        <w:ind w:left="720" w:hanging="360"/>
      </w:pPr>
      <w:rPr>
        <w:rFonts w:ascii="Century Gothic" w:eastAsia="Arial Unicode MS"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547FA7"/>
    <w:multiLevelType w:val="hybridMultilevel"/>
    <w:tmpl w:val="053C1562"/>
    <w:lvl w:ilvl="0" w:tplc="DE2AB2E2">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1D71B9"/>
    <w:multiLevelType w:val="hybridMultilevel"/>
    <w:tmpl w:val="8A5A0024"/>
    <w:lvl w:ilvl="0" w:tplc="BD70093A">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ED34A83"/>
    <w:multiLevelType w:val="hybridMultilevel"/>
    <w:tmpl w:val="93186768"/>
    <w:lvl w:ilvl="0" w:tplc="0204A2A6">
      <w:numFmt w:val="bullet"/>
      <w:lvlText w:val="-"/>
      <w:lvlJc w:val="left"/>
      <w:pPr>
        <w:ind w:left="720" w:hanging="360"/>
      </w:pPr>
      <w:rPr>
        <w:rFonts w:ascii="Century Gothic" w:eastAsia="Times New Roman" w:hAnsi="Century Gothic"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7"/>
  </w:num>
  <w:num w:numId="5">
    <w:abstractNumId w:val="23"/>
  </w:num>
  <w:num w:numId="6">
    <w:abstractNumId w:val="21"/>
  </w:num>
  <w:num w:numId="7">
    <w:abstractNumId w:val="22"/>
  </w:num>
  <w:num w:numId="8">
    <w:abstractNumId w:val="34"/>
  </w:num>
  <w:num w:numId="9">
    <w:abstractNumId w:val="8"/>
  </w:num>
  <w:num w:numId="10">
    <w:abstractNumId w:val="33"/>
  </w:num>
  <w:num w:numId="11">
    <w:abstractNumId w:val="16"/>
  </w:num>
  <w:num w:numId="12">
    <w:abstractNumId w:val="12"/>
  </w:num>
  <w:num w:numId="13">
    <w:abstractNumId w:val="20"/>
  </w:num>
  <w:num w:numId="14">
    <w:abstractNumId w:val="27"/>
  </w:num>
  <w:num w:numId="15">
    <w:abstractNumId w:val="28"/>
  </w:num>
  <w:num w:numId="16">
    <w:abstractNumId w:val="26"/>
  </w:num>
  <w:num w:numId="17">
    <w:abstractNumId w:val="25"/>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18"/>
  </w:num>
  <w:num w:numId="20">
    <w:abstractNumId w:val="0"/>
  </w:num>
  <w:num w:numId="21">
    <w:abstractNumId w:val="10"/>
  </w:num>
  <w:num w:numId="22">
    <w:abstractNumId w:val="3"/>
  </w:num>
  <w:num w:numId="23">
    <w:abstractNumId w:val="13"/>
  </w:num>
  <w:num w:numId="24">
    <w:abstractNumId w:val="17"/>
  </w:num>
  <w:num w:numId="25">
    <w:abstractNumId w:val="4"/>
  </w:num>
  <w:num w:numId="26">
    <w:abstractNumId w:val="5"/>
  </w:num>
  <w:num w:numId="27">
    <w:abstractNumId w:val="31"/>
  </w:num>
  <w:num w:numId="28">
    <w:abstractNumId w:val="11"/>
  </w:num>
  <w:num w:numId="29">
    <w:abstractNumId w:val="19"/>
  </w:num>
  <w:num w:numId="30">
    <w:abstractNumId w:val="29"/>
  </w:num>
  <w:num w:numId="31">
    <w:abstractNumId w:val="32"/>
  </w:num>
  <w:num w:numId="32">
    <w:abstractNumId w:val="9"/>
  </w:num>
  <w:num w:numId="33">
    <w:abstractNumId w:val="30"/>
  </w:num>
  <w:num w:numId="34">
    <w:abstractNumId w:val="15"/>
  </w:num>
  <w:num w:numId="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BA"/>
    <w:rsid w:val="0000036B"/>
    <w:rsid w:val="00000558"/>
    <w:rsid w:val="00001208"/>
    <w:rsid w:val="00001A54"/>
    <w:rsid w:val="00001D3C"/>
    <w:rsid w:val="0000229A"/>
    <w:rsid w:val="0000257A"/>
    <w:rsid w:val="00002F2F"/>
    <w:rsid w:val="00003FD8"/>
    <w:rsid w:val="000040F5"/>
    <w:rsid w:val="00004454"/>
    <w:rsid w:val="00004651"/>
    <w:rsid w:val="000053E2"/>
    <w:rsid w:val="0000579B"/>
    <w:rsid w:val="00005FBB"/>
    <w:rsid w:val="00006439"/>
    <w:rsid w:val="000071EE"/>
    <w:rsid w:val="0001011A"/>
    <w:rsid w:val="00010AF7"/>
    <w:rsid w:val="0001133E"/>
    <w:rsid w:val="00011D57"/>
    <w:rsid w:val="00011D77"/>
    <w:rsid w:val="00014275"/>
    <w:rsid w:val="000145A4"/>
    <w:rsid w:val="00015149"/>
    <w:rsid w:val="000154E5"/>
    <w:rsid w:val="0001647B"/>
    <w:rsid w:val="00016611"/>
    <w:rsid w:val="00017A2D"/>
    <w:rsid w:val="00020393"/>
    <w:rsid w:val="000209EB"/>
    <w:rsid w:val="00020D43"/>
    <w:rsid w:val="000212F0"/>
    <w:rsid w:val="000238CE"/>
    <w:rsid w:val="00023BA3"/>
    <w:rsid w:val="00023E42"/>
    <w:rsid w:val="00023E5B"/>
    <w:rsid w:val="0002454A"/>
    <w:rsid w:val="000245D5"/>
    <w:rsid w:val="00024F2D"/>
    <w:rsid w:val="00025255"/>
    <w:rsid w:val="000255A5"/>
    <w:rsid w:val="00030BBB"/>
    <w:rsid w:val="00031845"/>
    <w:rsid w:val="00032FDB"/>
    <w:rsid w:val="0003358F"/>
    <w:rsid w:val="00033BC6"/>
    <w:rsid w:val="0003510A"/>
    <w:rsid w:val="00035278"/>
    <w:rsid w:val="00040230"/>
    <w:rsid w:val="00040323"/>
    <w:rsid w:val="000412C4"/>
    <w:rsid w:val="000412DE"/>
    <w:rsid w:val="00041D69"/>
    <w:rsid w:val="0004254E"/>
    <w:rsid w:val="000430AD"/>
    <w:rsid w:val="00043331"/>
    <w:rsid w:val="00044962"/>
    <w:rsid w:val="000452C7"/>
    <w:rsid w:val="000458A3"/>
    <w:rsid w:val="00046233"/>
    <w:rsid w:val="000476AD"/>
    <w:rsid w:val="0004793D"/>
    <w:rsid w:val="00047BE9"/>
    <w:rsid w:val="00047CD5"/>
    <w:rsid w:val="00047FBA"/>
    <w:rsid w:val="0005010F"/>
    <w:rsid w:val="00050314"/>
    <w:rsid w:val="00051423"/>
    <w:rsid w:val="00052109"/>
    <w:rsid w:val="00052FA7"/>
    <w:rsid w:val="00053303"/>
    <w:rsid w:val="00053CE9"/>
    <w:rsid w:val="00053D18"/>
    <w:rsid w:val="00054CA4"/>
    <w:rsid w:val="000551E6"/>
    <w:rsid w:val="0005536A"/>
    <w:rsid w:val="00056231"/>
    <w:rsid w:val="00056B96"/>
    <w:rsid w:val="00056CE2"/>
    <w:rsid w:val="00056DF1"/>
    <w:rsid w:val="00056ECD"/>
    <w:rsid w:val="0005760F"/>
    <w:rsid w:val="00057978"/>
    <w:rsid w:val="00057C1A"/>
    <w:rsid w:val="00061883"/>
    <w:rsid w:val="00061B40"/>
    <w:rsid w:val="00061E6E"/>
    <w:rsid w:val="00061EDE"/>
    <w:rsid w:val="000629AE"/>
    <w:rsid w:val="000629F8"/>
    <w:rsid w:val="000636D2"/>
    <w:rsid w:val="000640E9"/>
    <w:rsid w:val="0006420B"/>
    <w:rsid w:val="0006519B"/>
    <w:rsid w:val="00065A5A"/>
    <w:rsid w:val="00065F38"/>
    <w:rsid w:val="00066432"/>
    <w:rsid w:val="00067408"/>
    <w:rsid w:val="00067B3E"/>
    <w:rsid w:val="00067D1E"/>
    <w:rsid w:val="00067DE2"/>
    <w:rsid w:val="000708A0"/>
    <w:rsid w:val="00070CB7"/>
    <w:rsid w:val="00071709"/>
    <w:rsid w:val="00072EEA"/>
    <w:rsid w:val="0007355A"/>
    <w:rsid w:val="00074025"/>
    <w:rsid w:val="00074371"/>
    <w:rsid w:val="000750A5"/>
    <w:rsid w:val="000757AC"/>
    <w:rsid w:val="000767B3"/>
    <w:rsid w:val="000768C2"/>
    <w:rsid w:val="00077180"/>
    <w:rsid w:val="000778D2"/>
    <w:rsid w:val="00077DE9"/>
    <w:rsid w:val="00077E0E"/>
    <w:rsid w:val="00080392"/>
    <w:rsid w:val="00080670"/>
    <w:rsid w:val="00080874"/>
    <w:rsid w:val="0008225B"/>
    <w:rsid w:val="00082DD7"/>
    <w:rsid w:val="00082F25"/>
    <w:rsid w:val="000830DB"/>
    <w:rsid w:val="00083542"/>
    <w:rsid w:val="000838E8"/>
    <w:rsid w:val="00084087"/>
    <w:rsid w:val="00084407"/>
    <w:rsid w:val="00084726"/>
    <w:rsid w:val="0008515A"/>
    <w:rsid w:val="0008547B"/>
    <w:rsid w:val="00085637"/>
    <w:rsid w:val="0008647E"/>
    <w:rsid w:val="000866C3"/>
    <w:rsid w:val="00087399"/>
    <w:rsid w:val="00087581"/>
    <w:rsid w:val="00087EE3"/>
    <w:rsid w:val="00090090"/>
    <w:rsid w:val="0009060D"/>
    <w:rsid w:val="00090EC1"/>
    <w:rsid w:val="0009210E"/>
    <w:rsid w:val="0009221F"/>
    <w:rsid w:val="000929DC"/>
    <w:rsid w:val="00093455"/>
    <w:rsid w:val="0009433F"/>
    <w:rsid w:val="000949E0"/>
    <w:rsid w:val="00094BF7"/>
    <w:rsid w:val="00096254"/>
    <w:rsid w:val="00096BBA"/>
    <w:rsid w:val="00097475"/>
    <w:rsid w:val="000A0340"/>
    <w:rsid w:val="000A16FD"/>
    <w:rsid w:val="000A18BF"/>
    <w:rsid w:val="000A1A67"/>
    <w:rsid w:val="000A1C60"/>
    <w:rsid w:val="000A1C96"/>
    <w:rsid w:val="000A2111"/>
    <w:rsid w:val="000A224D"/>
    <w:rsid w:val="000A2A90"/>
    <w:rsid w:val="000A4281"/>
    <w:rsid w:val="000A431D"/>
    <w:rsid w:val="000A46C6"/>
    <w:rsid w:val="000A6135"/>
    <w:rsid w:val="000A683B"/>
    <w:rsid w:val="000A7AD6"/>
    <w:rsid w:val="000B04D7"/>
    <w:rsid w:val="000B0833"/>
    <w:rsid w:val="000B16F5"/>
    <w:rsid w:val="000B2154"/>
    <w:rsid w:val="000B2F02"/>
    <w:rsid w:val="000B406D"/>
    <w:rsid w:val="000B43DE"/>
    <w:rsid w:val="000B5815"/>
    <w:rsid w:val="000B7009"/>
    <w:rsid w:val="000B7207"/>
    <w:rsid w:val="000B7596"/>
    <w:rsid w:val="000B7875"/>
    <w:rsid w:val="000B79BB"/>
    <w:rsid w:val="000C0560"/>
    <w:rsid w:val="000C0871"/>
    <w:rsid w:val="000C0E39"/>
    <w:rsid w:val="000C3B54"/>
    <w:rsid w:val="000C583B"/>
    <w:rsid w:val="000C6BFC"/>
    <w:rsid w:val="000C74FD"/>
    <w:rsid w:val="000C7AA5"/>
    <w:rsid w:val="000C7DD7"/>
    <w:rsid w:val="000C7E4D"/>
    <w:rsid w:val="000D005D"/>
    <w:rsid w:val="000D09A2"/>
    <w:rsid w:val="000D0A3C"/>
    <w:rsid w:val="000D1387"/>
    <w:rsid w:val="000D177B"/>
    <w:rsid w:val="000D1A4E"/>
    <w:rsid w:val="000D1CAB"/>
    <w:rsid w:val="000D1CCF"/>
    <w:rsid w:val="000D21D9"/>
    <w:rsid w:val="000D3553"/>
    <w:rsid w:val="000D3C62"/>
    <w:rsid w:val="000D4E16"/>
    <w:rsid w:val="000D5840"/>
    <w:rsid w:val="000D6B22"/>
    <w:rsid w:val="000D6B5B"/>
    <w:rsid w:val="000D6B5C"/>
    <w:rsid w:val="000D7394"/>
    <w:rsid w:val="000D7BCB"/>
    <w:rsid w:val="000E02A9"/>
    <w:rsid w:val="000E0536"/>
    <w:rsid w:val="000E1724"/>
    <w:rsid w:val="000E18B8"/>
    <w:rsid w:val="000E1C9A"/>
    <w:rsid w:val="000E1FB6"/>
    <w:rsid w:val="000E232A"/>
    <w:rsid w:val="000E2E32"/>
    <w:rsid w:val="000E2EA6"/>
    <w:rsid w:val="000E2FF4"/>
    <w:rsid w:val="000E3482"/>
    <w:rsid w:val="000E3576"/>
    <w:rsid w:val="000E4AB3"/>
    <w:rsid w:val="000E4DDA"/>
    <w:rsid w:val="000E52DA"/>
    <w:rsid w:val="000E5DB8"/>
    <w:rsid w:val="000E5DD0"/>
    <w:rsid w:val="000E6F6F"/>
    <w:rsid w:val="000E7BF7"/>
    <w:rsid w:val="000F102E"/>
    <w:rsid w:val="000F1244"/>
    <w:rsid w:val="000F1C5E"/>
    <w:rsid w:val="000F28E5"/>
    <w:rsid w:val="000F321B"/>
    <w:rsid w:val="000F4573"/>
    <w:rsid w:val="000F4BA2"/>
    <w:rsid w:val="000F5A02"/>
    <w:rsid w:val="000F5A39"/>
    <w:rsid w:val="000F75CC"/>
    <w:rsid w:val="000F7A66"/>
    <w:rsid w:val="000F7FE4"/>
    <w:rsid w:val="001001F9"/>
    <w:rsid w:val="0010050E"/>
    <w:rsid w:val="001008ED"/>
    <w:rsid w:val="0010178C"/>
    <w:rsid w:val="0010191F"/>
    <w:rsid w:val="00101F0C"/>
    <w:rsid w:val="00103058"/>
    <w:rsid w:val="0010372A"/>
    <w:rsid w:val="0010517B"/>
    <w:rsid w:val="00105D48"/>
    <w:rsid w:val="00106461"/>
    <w:rsid w:val="001066EA"/>
    <w:rsid w:val="00106B9A"/>
    <w:rsid w:val="00106D75"/>
    <w:rsid w:val="00106E50"/>
    <w:rsid w:val="001072A2"/>
    <w:rsid w:val="0010772D"/>
    <w:rsid w:val="001078F4"/>
    <w:rsid w:val="00107A36"/>
    <w:rsid w:val="00107DA5"/>
    <w:rsid w:val="00110007"/>
    <w:rsid w:val="00110131"/>
    <w:rsid w:val="001108BF"/>
    <w:rsid w:val="00111D0D"/>
    <w:rsid w:val="00112429"/>
    <w:rsid w:val="00113CEF"/>
    <w:rsid w:val="00114380"/>
    <w:rsid w:val="00114816"/>
    <w:rsid w:val="00114EA5"/>
    <w:rsid w:val="00114FFC"/>
    <w:rsid w:val="00115112"/>
    <w:rsid w:val="0011542B"/>
    <w:rsid w:val="001157C9"/>
    <w:rsid w:val="001174C2"/>
    <w:rsid w:val="00117549"/>
    <w:rsid w:val="00122095"/>
    <w:rsid w:val="0012256E"/>
    <w:rsid w:val="00122DE3"/>
    <w:rsid w:val="001230ED"/>
    <w:rsid w:val="00123687"/>
    <w:rsid w:val="001246FE"/>
    <w:rsid w:val="00124ADD"/>
    <w:rsid w:val="001259C5"/>
    <w:rsid w:val="00126998"/>
    <w:rsid w:val="00126A7F"/>
    <w:rsid w:val="00126C58"/>
    <w:rsid w:val="00127855"/>
    <w:rsid w:val="00127F3D"/>
    <w:rsid w:val="0013006D"/>
    <w:rsid w:val="001303B1"/>
    <w:rsid w:val="0013055B"/>
    <w:rsid w:val="001308E0"/>
    <w:rsid w:val="0013223E"/>
    <w:rsid w:val="001334C3"/>
    <w:rsid w:val="00133C3F"/>
    <w:rsid w:val="00133E99"/>
    <w:rsid w:val="00134A35"/>
    <w:rsid w:val="00134C60"/>
    <w:rsid w:val="00135139"/>
    <w:rsid w:val="00137011"/>
    <w:rsid w:val="001379C4"/>
    <w:rsid w:val="0014001A"/>
    <w:rsid w:val="00140038"/>
    <w:rsid w:val="00140F27"/>
    <w:rsid w:val="001410AE"/>
    <w:rsid w:val="001410F3"/>
    <w:rsid w:val="001416BD"/>
    <w:rsid w:val="00141793"/>
    <w:rsid w:val="00141CBF"/>
    <w:rsid w:val="00143759"/>
    <w:rsid w:val="001441DB"/>
    <w:rsid w:val="00144649"/>
    <w:rsid w:val="00144692"/>
    <w:rsid w:val="00144963"/>
    <w:rsid w:val="00145378"/>
    <w:rsid w:val="00145B5F"/>
    <w:rsid w:val="00145C81"/>
    <w:rsid w:val="001461F6"/>
    <w:rsid w:val="00146FE1"/>
    <w:rsid w:val="001472C2"/>
    <w:rsid w:val="001477D5"/>
    <w:rsid w:val="00150341"/>
    <w:rsid w:val="00150382"/>
    <w:rsid w:val="0015145B"/>
    <w:rsid w:val="0015162A"/>
    <w:rsid w:val="00151C45"/>
    <w:rsid w:val="00151E37"/>
    <w:rsid w:val="001525BF"/>
    <w:rsid w:val="00152CA3"/>
    <w:rsid w:val="00152F69"/>
    <w:rsid w:val="0015439C"/>
    <w:rsid w:val="001544E5"/>
    <w:rsid w:val="00154EF9"/>
    <w:rsid w:val="0015573E"/>
    <w:rsid w:val="00156044"/>
    <w:rsid w:val="00156615"/>
    <w:rsid w:val="00157270"/>
    <w:rsid w:val="00157624"/>
    <w:rsid w:val="00157B89"/>
    <w:rsid w:val="001604EF"/>
    <w:rsid w:val="00160B8A"/>
    <w:rsid w:val="00161BD6"/>
    <w:rsid w:val="00162158"/>
    <w:rsid w:val="00162D14"/>
    <w:rsid w:val="00162DD2"/>
    <w:rsid w:val="00163253"/>
    <w:rsid w:val="0016354A"/>
    <w:rsid w:val="00165EA9"/>
    <w:rsid w:val="00167222"/>
    <w:rsid w:val="00167847"/>
    <w:rsid w:val="00167E15"/>
    <w:rsid w:val="001706FE"/>
    <w:rsid w:val="0017085E"/>
    <w:rsid w:val="0017139F"/>
    <w:rsid w:val="00172351"/>
    <w:rsid w:val="00173AD9"/>
    <w:rsid w:val="00174481"/>
    <w:rsid w:val="00174A36"/>
    <w:rsid w:val="00174CDF"/>
    <w:rsid w:val="0017527D"/>
    <w:rsid w:val="00175EAF"/>
    <w:rsid w:val="001762A1"/>
    <w:rsid w:val="0017657C"/>
    <w:rsid w:val="00176D24"/>
    <w:rsid w:val="001772D7"/>
    <w:rsid w:val="0017736D"/>
    <w:rsid w:val="001773D3"/>
    <w:rsid w:val="00177483"/>
    <w:rsid w:val="00177755"/>
    <w:rsid w:val="0017794E"/>
    <w:rsid w:val="00180287"/>
    <w:rsid w:val="001807BC"/>
    <w:rsid w:val="00180A4E"/>
    <w:rsid w:val="00181220"/>
    <w:rsid w:val="001815A7"/>
    <w:rsid w:val="0018179B"/>
    <w:rsid w:val="00181E19"/>
    <w:rsid w:val="00182034"/>
    <w:rsid w:val="001839E8"/>
    <w:rsid w:val="00184637"/>
    <w:rsid w:val="001848BE"/>
    <w:rsid w:val="00184E19"/>
    <w:rsid w:val="00184FD3"/>
    <w:rsid w:val="0019033B"/>
    <w:rsid w:val="0019072A"/>
    <w:rsid w:val="00190AB6"/>
    <w:rsid w:val="00190ABA"/>
    <w:rsid w:val="00190EE7"/>
    <w:rsid w:val="001910A3"/>
    <w:rsid w:val="001911DC"/>
    <w:rsid w:val="00191C69"/>
    <w:rsid w:val="00192106"/>
    <w:rsid w:val="0019397F"/>
    <w:rsid w:val="00193D20"/>
    <w:rsid w:val="00195AE2"/>
    <w:rsid w:val="00195B55"/>
    <w:rsid w:val="00196047"/>
    <w:rsid w:val="00196B12"/>
    <w:rsid w:val="00196F05"/>
    <w:rsid w:val="001979BB"/>
    <w:rsid w:val="001A0A1C"/>
    <w:rsid w:val="001A129D"/>
    <w:rsid w:val="001A1D1D"/>
    <w:rsid w:val="001A1D78"/>
    <w:rsid w:val="001A1E7C"/>
    <w:rsid w:val="001A282C"/>
    <w:rsid w:val="001A2B8F"/>
    <w:rsid w:val="001A2DD3"/>
    <w:rsid w:val="001A2EF5"/>
    <w:rsid w:val="001A319B"/>
    <w:rsid w:val="001A3524"/>
    <w:rsid w:val="001A3854"/>
    <w:rsid w:val="001A42A9"/>
    <w:rsid w:val="001A4907"/>
    <w:rsid w:val="001A5231"/>
    <w:rsid w:val="001A5AEF"/>
    <w:rsid w:val="001A6215"/>
    <w:rsid w:val="001B074A"/>
    <w:rsid w:val="001B0AC9"/>
    <w:rsid w:val="001B0F92"/>
    <w:rsid w:val="001B39E5"/>
    <w:rsid w:val="001B448A"/>
    <w:rsid w:val="001B4552"/>
    <w:rsid w:val="001B4BF0"/>
    <w:rsid w:val="001B56F7"/>
    <w:rsid w:val="001B5890"/>
    <w:rsid w:val="001B5998"/>
    <w:rsid w:val="001B5A5B"/>
    <w:rsid w:val="001B5CE1"/>
    <w:rsid w:val="001B5E0A"/>
    <w:rsid w:val="001B5E9C"/>
    <w:rsid w:val="001B61C2"/>
    <w:rsid w:val="001B72E0"/>
    <w:rsid w:val="001B7644"/>
    <w:rsid w:val="001C0BC7"/>
    <w:rsid w:val="001C162F"/>
    <w:rsid w:val="001C211C"/>
    <w:rsid w:val="001C23BE"/>
    <w:rsid w:val="001C2724"/>
    <w:rsid w:val="001C3EE6"/>
    <w:rsid w:val="001C3FC0"/>
    <w:rsid w:val="001C49B0"/>
    <w:rsid w:val="001C5B76"/>
    <w:rsid w:val="001C6BAC"/>
    <w:rsid w:val="001C78BA"/>
    <w:rsid w:val="001D1283"/>
    <w:rsid w:val="001D2882"/>
    <w:rsid w:val="001D32B4"/>
    <w:rsid w:val="001D4BF4"/>
    <w:rsid w:val="001D5416"/>
    <w:rsid w:val="001D57B6"/>
    <w:rsid w:val="001D5A30"/>
    <w:rsid w:val="001D5F2E"/>
    <w:rsid w:val="001D5FBF"/>
    <w:rsid w:val="001D623E"/>
    <w:rsid w:val="001D6883"/>
    <w:rsid w:val="001D6A78"/>
    <w:rsid w:val="001D6B5E"/>
    <w:rsid w:val="001D6C91"/>
    <w:rsid w:val="001D6F4B"/>
    <w:rsid w:val="001D71E8"/>
    <w:rsid w:val="001D71ED"/>
    <w:rsid w:val="001D7597"/>
    <w:rsid w:val="001D7627"/>
    <w:rsid w:val="001D777D"/>
    <w:rsid w:val="001E0794"/>
    <w:rsid w:val="001E1DF8"/>
    <w:rsid w:val="001E4209"/>
    <w:rsid w:val="001E4740"/>
    <w:rsid w:val="001E47A9"/>
    <w:rsid w:val="001E486A"/>
    <w:rsid w:val="001E4EBD"/>
    <w:rsid w:val="001E6677"/>
    <w:rsid w:val="001F006C"/>
    <w:rsid w:val="001F0AA6"/>
    <w:rsid w:val="001F1D5F"/>
    <w:rsid w:val="001F214E"/>
    <w:rsid w:val="001F248A"/>
    <w:rsid w:val="001F29F5"/>
    <w:rsid w:val="001F3803"/>
    <w:rsid w:val="001F3F29"/>
    <w:rsid w:val="001F4654"/>
    <w:rsid w:val="001F48CF"/>
    <w:rsid w:val="001F4981"/>
    <w:rsid w:val="001F5970"/>
    <w:rsid w:val="001F5D7F"/>
    <w:rsid w:val="001F5EE4"/>
    <w:rsid w:val="001F5F25"/>
    <w:rsid w:val="001F6590"/>
    <w:rsid w:val="001F6F7A"/>
    <w:rsid w:val="001F758A"/>
    <w:rsid w:val="001F7599"/>
    <w:rsid w:val="001F7C57"/>
    <w:rsid w:val="00200363"/>
    <w:rsid w:val="00200378"/>
    <w:rsid w:val="00200631"/>
    <w:rsid w:val="00200664"/>
    <w:rsid w:val="00200795"/>
    <w:rsid w:val="00200942"/>
    <w:rsid w:val="00200A3B"/>
    <w:rsid w:val="00201F06"/>
    <w:rsid w:val="00202389"/>
    <w:rsid w:val="002023E0"/>
    <w:rsid w:val="00202F12"/>
    <w:rsid w:val="002048D2"/>
    <w:rsid w:val="002051E1"/>
    <w:rsid w:val="00205C5E"/>
    <w:rsid w:val="002071EA"/>
    <w:rsid w:val="00210731"/>
    <w:rsid w:val="002108DC"/>
    <w:rsid w:val="00211AD9"/>
    <w:rsid w:val="00211B17"/>
    <w:rsid w:val="00212321"/>
    <w:rsid w:val="00212C25"/>
    <w:rsid w:val="002136AB"/>
    <w:rsid w:val="00213A58"/>
    <w:rsid w:val="00214531"/>
    <w:rsid w:val="00215807"/>
    <w:rsid w:val="002158F9"/>
    <w:rsid w:val="00216614"/>
    <w:rsid w:val="002170D7"/>
    <w:rsid w:val="00220430"/>
    <w:rsid w:val="002210C3"/>
    <w:rsid w:val="002221F4"/>
    <w:rsid w:val="002226FD"/>
    <w:rsid w:val="002235FA"/>
    <w:rsid w:val="00224018"/>
    <w:rsid w:val="002245B7"/>
    <w:rsid w:val="00225D35"/>
    <w:rsid w:val="0022610C"/>
    <w:rsid w:val="00226C9B"/>
    <w:rsid w:val="002306C7"/>
    <w:rsid w:val="00231744"/>
    <w:rsid w:val="00231A01"/>
    <w:rsid w:val="00232237"/>
    <w:rsid w:val="00232585"/>
    <w:rsid w:val="00232913"/>
    <w:rsid w:val="00233322"/>
    <w:rsid w:val="00233F29"/>
    <w:rsid w:val="0023442E"/>
    <w:rsid w:val="0023465E"/>
    <w:rsid w:val="00234EF9"/>
    <w:rsid w:val="0023566D"/>
    <w:rsid w:val="002359A3"/>
    <w:rsid w:val="002359CA"/>
    <w:rsid w:val="00235A29"/>
    <w:rsid w:val="00235FC3"/>
    <w:rsid w:val="00236BCF"/>
    <w:rsid w:val="00237561"/>
    <w:rsid w:val="0023795D"/>
    <w:rsid w:val="00237DAD"/>
    <w:rsid w:val="00240052"/>
    <w:rsid w:val="0024042B"/>
    <w:rsid w:val="0024204A"/>
    <w:rsid w:val="00243E5D"/>
    <w:rsid w:val="0024443A"/>
    <w:rsid w:val="002445A6"/>
    <w:rsid w:val="00244DBB"/>
    <w:rsid w:val="002452EB"/>
    <w:rsid w:val="00245EAA"/>
    <w:rsid w:val="0024607B"/>
    <w:rsid w:val="002466C6"/>
    <w:rsid w:val="00246801"/>
    <w:rsid w:val="002468A2"/>
    <w:rsid w:val="002476C4"/>
    <w:rsid w:val="002511FA"/>
    <w:rsid w:val="002516CE"/>
    <w:rsid w:val="002522E8"/>
    <w:rsid w:val="002525D6"/>
    <w:rsid w:val="00253DB1"/>
    <w:rsid w:val="002540B3"/>
    <w:rsid w:val="002540E4"/>
    <w:rsid w:val="00255120"/>
    <w:rsid w:val="00255206"/>
    <w:rsid w:val="002556A8"/>
    <w:rsid w:val="00255B4F"/>
    <w:rsid w:val="00255E32"/>
    <w:rsid w:val="00257EBE"/>
    <w:rsid w:val="00261EC1"/>
    <w:rsid w:val="00262BD1"/>
    <w:rsid w:val="002646F1"/>
    <w:rsid w:val="002656AA"/>
    <w:rsid w:val="002659E1"/>
    <w:rsid w:val="00265F69"/>
    <w:rsid w:val="00265F86"/>
    <w:rsid w:val="00266739"/>
    <w:rsid w:val="00266B06"/>
    <w:rsid w:val="0026722E"/>
    <w:rsid w:val="0026746E"/>
    <w:rsid w:val="00267F5E"/>
    <w:rsid w:val="00270007"/>
    <w:rsid w:val="002700B1"/>
    <w:rsid w:val="002705A3"/>
    <w:rsid w:val="00271601"/>
    <w:rsid w:val="00272787"/>
    <w:rsid w:val="00273DDB"/>
    <w:rsid w:val="00273F8B"/>
    <w:rsid w:val="0027566F"/>
    <w:rsid w:val="0027619E"/>
    <w:rsid w:val="002764AF"/>
    <w:rsid w:val="002777A6"/>
    <w:rsid w:val="00277C4A"/>
    <w:rsid w:val="00277CE7"/>
    <w:rsid w:val="00277E43"/>
    <w:rsid w:val="00282B64"/>
    <w:rsid w:val="00282CFF"/>
    <w:rsid w:val="00284041"/>
    <w:rsid w:val="002844D0"/>
    <w:rsid w:val="0028584E"/>
    <w:rsid w:val="00285CDD"/>
    <w:rsid w:val="00286787"/>
    <w:rsid w:val="00286C4E"/>
    <w:rsid w:val="002872FC"/>
    <w:rsid w:val="00291137"/>
    <w:rsid w:val="00292DE8"/>
    <w:rsid w:val="00292FEE"/>
    <w:rsid w:val="002935EF"/>
    <w:rsid w:val="00293B1C"/>
    <w:rsid w:val="00293B9B"/>
    <w:rsid w:val="002949B9"/>
    <w:rsid w:val="002951DC"/>
    <w:rsid w:val="00295268"/>
    <w:rsid w:val="00295C21"/>
    <w:rsid w:val="00295F1E"/>
    <w:rsid w:val="002A08C1"/>
    <w:rsid w:val="002A0AF8"/>
    <w:rsid w:val="002A1838"/>
    <w:rsid w:val="002A2945"/>
    <w:rsid w:val="002A2D12"/>
    <w:rsid w:val="002A3523"/>
    <w:rsid w:val="002A3A80"/>
    <w:rsid w:val="002A4150"/>
    <w:rsid w:val="002A4EA0"/>
    <w:rsid w:val="002A50F0"/>
    <w:rsid w:val="002A55A2"/>
    <w:rsid w:val="002A6069"/>
    <w:rsid w:val="002A63C9"/>
    <w:rsid w:val="002A681A"/>
    <w:rsid w:val="002A6A69"/>
    <w:rsid w:val="002A7197"/>
    <w:rsid w:val="002A7D6B"/>
    <w:rsid w:val="002B044E"/>
    <w:rsid w:val="002B0AB1"/>
    <w:rsid w:val="002B0C16"/>
    <w:rsid w:val="002B1436"/>
    <w:rsid w:val="002B27CE"/>
    <w:rsid w:val="002B3201"/>
    <w:rsid w:val="002B6256"/>
    <w:rsid w:val="002B638F"/>
    <w:rsid w:val="002B6795"/>
    <w:rsid w:val="002B6A21"/>
    <w:rsid w:val="002B6CDB"/>
    <w:rsid w:val="002B722D"/>
    <w:rsid w:val="002B79F3"/>
    <w:rsid w:val="002B7B48"/>
    <w:rsid w:val="002C0622"/>
    <w:rsid w:val="002C0DEF"/>
    <w:rsid w:val="002C119A"/>
    <w:rsid w:val="002C1AB8"/>
    <w:rsid w:val="002C1F5D"/>
    <w:rsid w:val="002C2C88"/>
    <w:rsid w:val="002C3C80"/>
    <w:rsid w:val="002C3D4A"/>
    <w:rsid w:val="002C3DDC"/>
    <w:rsid w:val="002C424C"/>
    <w:rsid w:val="002C53CE"/>
    <w:rsid w:val="002C652A"/>
    <w:rsid w:val="002C7FA9"/>
    <w:rsid w:val="002D06AD"/>
    <w:rsid w:val="002D11FC"/>
    <w:rsid w:val="002D2827"/>
    <w:rsid w:val="002D29A7"/>
    <w:rsid w:val="002D2F04"/>
    <w:rsid w:val="002D3863"/>
    <w:rsid w:val="002D3A9E"/>
    <w:rsid w:val="002D3B53"/>
    <w:rsid w:val="002D4841"/>
    <w:rsid w:val="002D4930"/>
    <w:rsid w:val="002D6176"/>
    <w:rsid w:val="002D63C2"/>
    <w:rsid w:val="002D66D9"/>
    <w:rsid w:val="002D6BFC"/>
    <w:rsid w:val="002D718F"/>
    <w:rsid w:val="002D728B"/>
    <w:rsid w:val="002D73DB"/>
    <w:rsid w:val="002E056B"/>
    <w:rsid w:val="002E0620"/>
    <w:rsid w:val="002E06BD"/>
    <w:rsid w:val="002E0DFB"/>
    <w:rsid w:val="002E0F39"/>
    <w:rsid w:val="002E1664"/>
    <w:rsid w:val="002E294C"/>
    <w:rsid w:val="002E6D72"/>
    <w:rsid w:val="002E6EE6"/>
    <w:rsid w:val="002E7C9F"/>
    <w:rsid w:val="002E7F93"/>
    <w:rsid w:val="002F0834"/>
    <w:rsid w:val="002F130E"/>
    <w:rsid w:val="002F171E"/>
    <w:rsid w:val="002F1874"/>
    <w:rsid w:val="002F1EA2"/>
    <w:rsid w:val="002F2946"/>
    <w:rsid w:val="002F305A"/>
    <w:rsid w:val="002F32AF"/>
    <w:rsid w:val="002F4685"/>
    <w:rsid w:val="002F501E"/>
    <w:rsid w:val="002F524B"/>
    <w:rsid w:val="002F57B7"/>
    <w:rsid w:val="002F5A75"/>
    <w:rsid w:val="002F5FD0"/>
    <w:rsid w:val="002F74F4"/>
    <w:rsid w:val="002F76F4"/>
    <w:rsid w:val="002F7B77"/>
    <w:rsid w:val="002F7BFD"/>
    <w:rsid w:val="00300905"/>
    <w:rsid w:val="003009DF"/>
    <w:rsid w:val="00301757"/>
    <w:rsid w:val="00301A38"/>
    <w:rsid w:val="0030203C"/>
    <w:rsid w:val="00302555"/>
    <w:rsid w:val="00302A71"/>
    <w:rsid w:val="00302FDC"/>
    <w:rsid w:val="00304BDE"/>
    <w:rsid w:val="00306014"/>
    <w:rsid w:val="0030652D"/>
    <w:rsid w:val="00306658"/>
    <w:rsid w:val="00306768"/>
    <w:rsid w:val="00307402"/>
    <w:rsid w:val="00310360"/>
    <w:rsid w:val="00311616"/>
    <w:rsid w:val="00312438"/>
    <w:rsid w:val="003131F7"/>
    <w:rsid w:val="00313A33"/>
    <w:rsid w:val="00314890"/>
    <w:rsid w:val="00314D0C"/>
    <w:rsid w:val="00315AC6"/>
    <w:rsid w:val="00315B4C"/>
    <w:rsid w:val="00315C44"/>
    <w:rsid w:val="00316E96"/>
    <w:rsid w:val="003170E1"/>
    <w:rsid w:val="00317A7B"/>
    <w:rsid w:val="00320E63"/>
    <w:rsid w:val="00322C70"/>
    <w:rsid w:val="00322F7B"/>
    <w:rsid w:val="0032373A"/>
    <w:rsid w:val="003244D8"/>
    <w:rsid w:val="00325A62"/>
    <w:rsid w:val="003262B5"/>
    <w:rsid w:val="003264FF"/>
    <w:rsid w:val="003277FC"/>
    <w:rsid w:val="00327ACE"/>
    <w:rsid w:val="0033027B"/>
    <w:rsid w:val="00331096"/>
    <w:rsid w:val="00332163"/>
    <w:rsid w:val="00332D06"/>
    <w:rsid w:val="00333636"/>
    <w:rsid w:val="003337E2"/>
    <w:rsid w:val="00333D6D"/>
    <w:rsid w:val="00334244"/>
    <w:rsid w:val="00335646"/>
    <w:rsid w:val="003366B2"/>
    <w:rsid w:val="00336D4F"/>
    <w:rsid w:val="003407F3"/>
    <w:rsid w:val="00340A26"/>
    <w:rsid w:val="00341920"/>
    <w:rsid w:val="00343427"/>
    <w:rsid w:val="0034386A"/>
    <w:rsid w:val="00343CB8"/>
    <w:rsid w:val="00343D7A"/>
    <w:rsid w:val="00344BC8"/>
    <w:rsid w:val="00345A06"/>
    <w:rsid w:val="0034615F"/>
    <w:rsid w:val="00346714"/>
    <w:rsid w:val="0034683F"/>
    <w:rsid w:val="00346F1D"/>
    <w:rsid w:val="00347856"/>
    <w:rsid w:val="00347885"/>
    <w:rsid w:val="00350FE4"/>
    <w:rsid w:val="00351184"/>
    <w:rsid w:val="00351471"/>
    <w:rsid w:val="00351F7A"/>
    <w:rsid w:val="00351FD5"/>
    <w:rsid w:val="003523EB"/>
    <w:rsid w:val="00352939"/>
    <w:rsid w:val="00353F96"/>
    <w:rsid w:val="0035448C"/>
    <w:rsid w:val="00354F77"/>
    <w:rsid w:val="00355391"/>
    <w:rsid w:val="00355C2D"/>
    <w:rsid w:val="00356378"/>
    <w:rsid w:val="003567CA"/>
    <w:rsid w:val="00362700"/>
    <w:rsid w:val="00363578"/>
    <w:rsid w:val="00363D05"/>
    <w:rsid w:val="0036583C"/>
    <w:rsid w:val="00365EC3"/>
    <w:rsid w:val="00366269"/>
    <w:rsid w:val="003662DC"/>
    <w:rsid w:val="00367063"/>
    <w:rsid w:val="003671E1"/>
    <w:rsid w:val="0036773F"/>
    <w:rsid w:val="00370000"/>
    <w:rsid w:val="0037199F"/>
    <w:rsid w:val="003721CB"/>
    <w:rsid w:val="00372CC1"/>
    <w:rsid w:val="00373268"/>
    <w:rsid w:val="003737DC"/>
    <w:rsid w:val="0037421F"/>
    <w:rsid w:val="003747BE"/>
    <w:rsid w:val="003755B0"/>
    <w:rsid w:val="003756E7"/>
    <w:rsid w:val="00375963"/>
    <w:rsid w:val="00375AB4"/>
    <w:rsid w:val="00375F9B"/>
    <w:rsid w:val="00376B11"/>
    <w:rsid w:val="00380C35"/>
    <w:rsid w:val="00380D9F"/>
    <w:rsid w:val="00381110"/>
    <w:rsid w:val="0038121C"/>
    <w:rsid w:val="003821D5"/>
    <w:rsid w:val="0038370B"/>
    <w:rsid w:val="00383C79"/>
    <w:rsid w:val="003857FD"/>
    <w:rsid w:val="00385FC4"/>
    <w:rsid w:val="00386060"/>
    <w:rsid w:val="00387167"/>
    <w:rsid w:val="00387491"/>
    <w:rsid w:val="00387553"/>
    <w:rsid w:val="003878A8"/>
    <w:rsid w:val="00390050"/>
    <w:rsid w:val="00390281"/>
    <w:rsid w:val="00390AC2"/>
    <w:rsid w:val="00390BC5"/>
    <w:rsid w:val="003922BE"/>
    <w:rsid w:val="0039261C"/>
    <w:rsid w:val="003926EC"/>
    <w:rsid w:val="00393274"/>
    <w:rsid w:val="00393508"/>
    <w:rsid w:val="003947CE"/>
    <w:rsid w:val="00395AB0"/>
    <w:rsid w:val="003A0A3A"/>
    <w:rsid w:val="003A14AF"/>
    <w:rsid w:val="003A24B0"/>
    <w:rsid w:val="003A2EB8"/>
    <w:rsid w:val="003A31A7"/>
    <w:rsid w:val="003A3445"/>
    <w:rsid w:val="003A36E7"/>
    <w:rsid w:val="003A3C3F"/>
    <w:rsid w:val="003A4271"/>
    <w:rsid w:val="003A45EB"/>
    <w:rsid w:val="003A47F4"/>
    <w:rsid w:val="003A510A"/>
    <w:rsid w:val="003A5D2C"/>
    <w:rsid w:val="003A5EE1"/>
    <w:rsid w:val="003A644E"/>
    <w:rsid w:val="003A65A4"/>
    <w:rsid w:val="003A6FA5"/>
    <w:rsid w:val="003A714E"/>
    <w:rsid w:val="003A7E14"/>
    <w:rsid w:val="003B0174"/>
    <w:rsid w:val="003B0485"/>
    <w:rsid w:val="003B11A0"/>
    <w:rsid w:val="003B11A3"/>
    <w:rsid w:val="003B14FB"/>
    <w:rsid w:val="003B1C70"/>
    <w:rsid w:val="003B23D4"/>
    <w:rsid w:val="003B3796"/>
    <w:rsid w:val="003B3F08"/>
    <w:rsid w:val="003B3F7C"/>
    <w:rsid w:val="003B4B53"/>
    <w:rsid w:val="003B69FF"/>
    <w:rsid w:val="003B6CA7"/>
    <w:rsid w:val="003B7C83"/>
    <w:rsid w:val="003C0A22"/>
    <w:rsid w:val="003C0CFE"/>
    <w:rsid w:val="003C1086"/>
    <w:rsid w:val="003C173F"/>
    <w:rsid w:val="003C1940"/>
    <w:rsid w:val="003C3E93"/>
    <w:rsid w:val="003C3EDC"/>
    <w:rsid w:val="003C3FC2"/>
    <w:rsid w:val="003C444A"/>
    <w:rsid w:val="003C48C0"/>
    <w:rsid w:val="003C4CD4"/>
    <w:rsid w:val="003C4D1A"/>
    <w:rsid w:val="003C562C"/>
    <w:rsid w:val="003C6739"/>
    <w:rsid w:val="003C6FE8"/>
    <w:rsid w:val="003C7891"/>
    <w:rsid w:val="003C7C39"/>
    <w:rsid w:val="003D0B03"/>
    <w:rsid w:val="003D0D33"/>
    <w:rsid w:val="003D0F85"/>
    <w:rsid w:val="003D19EF"/>
    <w:rsid w:val="003D2161"/>
    <w:rsid w:val="003D2283"/>
    <w:rsid w:val="003D3320"/>
    <w:rsid w:val="003D41EC"/>
    <w:rsid w:val="003D54BD"/>
    <w:rsid w:val="003D5CF6"/>
    <w:rsid w:val="003D714E"/>
    <w:rsid w:val="003D7215"/>
    <w:rsid w:val="003D777E"/>
    <w:rsid w:val="003D7838"/>
    <w:rsid w:val="003D7FFB"/>
    <w:rsid w:val="003E0A48"/>
    <w:rsid w:val="003E0FBE"/>
    <w:rsid w:val="003E10E5"/>
    <w:rsid w:val="003E177B"/>
    <w:rsid w:val="003E1855"/>
    <w:rsid w:val="003E57DB"/>
    <w:rsid w:val="003E6699"/>
    <w:rsid w:val="003E7079"/>
    <w:rsid w:val="003E7406"/>
    <w:rsid w:val="003E76EC"/>
    <w:rsid w:val="003E7914"/>
    <w:rsid w:val="003F0192"/>
    <w:rsid w:val="003F055D"/>
    <w:rsid w:val="003F082C"/>
    <w:rsid w:val="003F1979"/>
    <w:rsid w:val="003F2C5D"/>
    <w:rsid w:val="003F4A83"/>
    <w:rsid w:val="003F4B58"/>
    <w:rsid w:val="003F62D6"/>
    <w:rsid w:val="003F66D7"/>
    <w:rsid w:val="003F74D6"/>
    <w:rsid w:val="003F7967"/>
    <w:rsid w:val="003F7DE3"/>
    <w:rsid w:val="004000C4"/>
    <w:rsid w:val="004013B9"/>
    <w:rsid w:val="0040192C"/>
    <w:rsid w:val="004022C6"/>
    <w:rsid w:val="00402584"/>
    <w:rsid w:val="004025DF"/>
    <w:rsid w:val="00402DBD"/>
    <w:rsid w:val="00402FC9"/>
    <w:rsid w:val="004033D7"/>
    <w:rsid w:val="00403F2F"/>
    <w:rsid w:val="00404497"/>
    <w:rsid w:val="00404C8A"/>
    <w:rsid w:val="004052BE"/>
    <w:rsid w:val="00405394"/>
    <w:rsid w:val="004070DA"/>
    <w:rsid w:val="00407173"/>
    <w:rsid w:val="004071C8"/>
    <w:rsid w:val="004077FA"/>
    <w:rsid w:val="00407E15"/>
    <w:rsid w:val="00410A92"/>
    <w:rsid w:val="00412950"/>
    <w:rsid w:val="004133F0"/>
    <w:rsid w:val="00413E77"/>
    <w:rsid w:val="0041422A"/>
    <w:rsid w:val="004142E4"/>
    <w:rsid w:val="00414372"/>
    <w:rsid w:val="00414F10"/>
    <w:rsid w:val="004153BD"/>
    <w:rsid w:val="004158CA"/>
    <w:rsid w:val="0041595A"/>
    <w:rsid w:val="00415E66"/>
    <w:rsid w:val="0041694B"/>
    <w:rsid w:val="00416C8C"/>
    <w:rsid w:val="00416DF8"/>
    <w:rsid w:val="00417165"/>
    <w:rsid w:val="004175B6"/>
    <w:rsid w:val="00420996"/>
    <w:rsid w:val="00420F2C"/>
    <w:rsid w:val="004211F0"/>
    <w:rsid w:val="0042121F"/>
    <w:rsid w:val="004219CE"/>
    <w:rsid w:val="00421B3F"/>
    <w:rsid w:val="00422374"/>
    <w:rsid w:val="00422713"/>
    <w:rsid w:val="004234A3"/>
    <w:rsid w:val="0042391E"/>
    <w:rsid w:val="004249C7"/>
    <w:rsid w:val="004249EC"/>
    <w:rsid w:val="00424F99"/>
    <w:rsid w:val="00425C6C"/>
    <w:rsid w:val="00425D4F"/>
    <w:rsid w:val="004268B1"/>
    <w:rsid w:val="004272BA"/>
    <w:rsid w:val="004301A4"/>
    <w:rsid w:val="0043175D"/>
    <w:rsid w:val="00431FA5"/>
    <w:rsid w:val="0043266F"/>
    <w:rsid w:val="00433DA0"/>
    <w:rsid w:val="00434717"/>
    <w:rsid w:val="004360AE"/>
    <w:rsid w:val="00437530"/>
    <w:rsid w:val="00437A3B"/>
    <w:rsid w:val="00437A56"/>
    <w:rsid w:val="00440566"/>
    <w:rsid w:val="004410B5"/>
    <w:rsid w:val="004420FD"/>
    <w:rsid w:val="0044210B"/>
    <w:rsid w:val="00443C8E"/>
    <w:rsid w:val="00444358"/>
    <w:rsid w:val="00444937"/>
    <w:rsid w:val="00445CA7"/>
    <w:rsid w:val="0044651C"/>
    <w:rsid w:val="004465F5"/>
    <w:rsid w:val="0044798D"/>
    <w:rsid w:val="00451389"/>
    <w:rsid w:val="00452453"/>
    <w:rsid w:val="0045282F"/>
    <w:rsid w:val="00452944"/>
    <w:rsid w:val="00452D97"/>
    <w:rsid w:val="00454390"/>
    <w:rsid w:val="004545F8"/>
    <w:rsid w:val="00454AB2"/>
    <w:rsid w:val="004558E4"/>
    <w:rsid w:val="00455AA9"/>
    <w:rsid w:val="00455AAD"/>
    <w:rsid w:val="00456B14"/>
    <w:rsid w:val="00456F88"/>
    <w:rsid w:val="00460023"/>
    <w:rsid w:val="00460555"/>
    <w:rsid w:val="0046213E"/>
    <w:rsid w:val="00463910"/>
    <w:rsid w:val="00464387"/>
    <w:rsid w:val="00464CEB"/>
    <w:rsid w:val="004650E2"/>
    <w:rsid w:val="004653D8"/>
    <w:rsid w:val="00465430"/>
    <w:rsid w:val="00466C4F"/>
    <w:rsid w:val="00466EEB"/>
    <w:rsid w:val="00466F7C"/>
    <w:rsid w:val="00467283"/>
    <w:rsid w:val="0046796D"/>
    <w:rsid w:val="00467CF0"/>
    <w:rsid w:val="0047043D"/>
    <w:rsid w:val="00470BDD"/>
    <w:rsid w:val="00471924"/>
    <w:rsid w:val="00471D4C"/>
    <w:rsid w:val="004720C3"/>
    <w:rsid w:val="00473095"/>
    <w:rsid w:val="00473650"/>
    <w:rsid w:val="004744C2"/>
    <w:rsid w:val="00474F10"/>
    <w:rsid w:val="0047662D"/>
    <w:rsid w:val="004775DC"/>
    <w:rsid w:val="00477F52"/>
    <w:rsid w:val="00480C7D"/>
    <w:rsid w:val="00480DCE"/>
    <w:rsid w:val="00480E14"/>
    <w:rsid w:val="00481322"/>
    <w:rsid w:val="004816FE"/>
    <w:rsid w:val="00481991"/>
    <w:rsid w:val="00481FDD"/>
    <w:rsid w:val="00481FE5"/>
    <w:rsid w:val="00483A55"/>
    <w:rsid w:val="004841C0"/>
    <w:rsid w:val="004841E1"/>
    <w:rsid w:val="00484B60"/>
    <w:rsid w:val="004857E4"/>
    <w:rsid w:val="00485D5A"/>
    <w:rsid w:val="004870FF"/>
    <w:rsid w:val="004871C9"/>
    <w:rsid w:val="004871FA"/>
    <w:rsid w:val="004879B7"/>
    <w:rsid w:val="00487EFE"/>
    <w:rsid w:val="00487F6B"/>
    <w:rsid w:val="0049050A"/>
    <w:rsid w:val="00490B71"/>
    <w:rsid w:val="00492854"/>
    <w:rsid w:val="00492946"/>
    <w:rsid w:val="00492C07"/>
    <w:rsid w:val="004934D4"/>
    <w:rsid w:val="00493A90"/>
    <w:rsid w:val="00494E30"/>
    <w:rsid w:val="00495602"/>
    <w:rsid w:val="00495768"/>
    <w:rsid w:val="004961CF"/>
    <w:rsid w:val="004A00C1"/>
    <w:rsid w:val="004A00C2"/>
    <w:rsid w:val="004A0615"/>
    <w:rsid w:val="004A0C3F"/>
    <w:rsid w:val="004A0D78"/>
    <w:rsid w:val="004A105B"/>
    <w:rsid w:val="004A15C1"/>
    <w:rsid w:val="004A1704"/>
    <w:rsid w:val="004A1A84"/>
    <w:rsid w:val="004A1E9C"/>
    <w:rsid w:val="004A3BEA"/>
    <w:rsid w:val="004A3F64"/>
    <w:rsid w:val="004A44FA"/>
    <w:rsid w:val="004A55CA"/>
    <w:rsid w:val="004A56DB"/>
    <w:rsid w:val="004A5FD2"/>
    <w:rsid w:val="004A7DCC"/>
    <w:rsid w:val="004B0CB0"/>
    <w:rsid w:val="004B1A0D"/>
    <w:rsid w:val="004B2B81"/>
    <w:rsid w:val="004B374A"/>
    <w:rsid w:val="004B3C23"/>
    <w:rsid w:val="004B4BD1"/>
    <w:rsid w:val="004B4DD4"/>
    <w:rsid w:val="004B4F98"/>
    <w:rsid w:val="004B54F6"/>
    <w:rsid w:val="004B553A"/>
    <w:rsid w:val="004B5897"/>
    <w:rsid w:val="004B67DD"/>
    <w:rsid w:val="004B753F"/>
    <w:rsid w:val="004B76C4"/>
    <w:rsid w:val="004B7706"/>
    <w:rsid w:val="004C2419"/>
    <w:rsid w:val="004C2667"/>
    <w:rsid w:val="004C2986"/>
    <w:rsid w:val="004C3144"/>
    <w:rsid w:val="004C32A0"/>
    <w:rsid w:val="004C3469"/>
    <w:rsid w:val="004C34CC"/>
    <w:rsid w:val="004C3D0D"/>
    <w:rsid w:val="004C3E85"/>
    <w:rsid w:val="004C4D71"/>
    <w:rsid w:val="004C541D"/>
    <w:rsid w:val="004C72AA"/>
    <w:rsid w:val="004C73C1"/>
    <w:rsid w:val="004C74F4"/>
    <w:rsid w:val="004C76EC"/>
    <w:rsid w:val="004C77AD"/>
    <w:rsid w:val="004D059F"/>
    <w:rsid w:val="004D0DC3"/>
    <w:rsid w:val="004D1CC8"/>
    <w:rsid w:val="004D2C4B"/>
    <w:rsid w:val="004D3FEB"/>
    <w:rsid w:val="004D4892"/>
    <w:rsid w:val="004D4E0A"/>
    <w:rsid w:val="004D6638"/>
    <w:rsid w:val="004D6C2C"/>
    <w:rsid w:val="004D70CF"/>
    <w:rsid w:val="004D7EEC"/>
    <w:rsid w:val="004E0553"/>
    <w:rsid w:val="004E0B99"/>
    <w:rsid w:val="004E1A4D"/>
    <w:rsid w:val="004E2074"/>
    <w:rsid w:val="004E2190"/>
    <w:rsid w:val="004E227A"/>
    <w:rsid w:val="004E34AF"/>
    <w:rsid w:val="004E3C86"/>
    <w:rsid w:val="004E43C9"/>
    <w:rsid w:val="004E506F"/>
    <w:rsid w:val="004E5582"/>
    <w:rsid w:val="004E60D5"/>
    <w:rsid w:val="004E64EE"/>
    <w:rsid w:val="004E685E"/>
    <w:rsid w:val="004E71C6"/>
    <w:rsid w:val="004E729C"/>
    <w:rsid w:val="004E76F4"/>
    <w:rsid w:val="004F1412"/>
    <w:rsid w:val="004F1D6B"/>
    <w:rsid w:val="004F210A"/>
    <w:rsid w:val="004F27CB"/>
    <w:rsid w:val="004F2E07"/>
    <w:rsid w:val="004F335E"/>
    <w:rsid w:val="004F456A"/>
    <w:rsid w:val="004F4C0A"/>
    <w:rsid w:val="004F520C"/>
    <w:rsid w:val="004F6545"/>
    <w:rsid w:val="004F687A"/>
    <w:rsid w:val="004F6F82"/>
    <w:rsid w:val="004F7A98"/>
    <w:rsid w:val="004F7D3D"/>
    <w:rsid w:val="00500116"/>
    <w:rsid w:val="00500602"/>
    <w:rsid w:val="005006F6"/>
    <w:rsid w:val="00501BC5"/>
    <w:rsid w:val="0050238E"/>
    <w:rsid w:val="005023E4"/>
    <w:rsid w:val="00503832"/>
    <w:rsid w:val="00503A44"/>
    <w:rsid w:val="00503E5E"/>
    <w:rsid w:val="005041EA"/>
    <w:rsid w:val="005047FD"/>
    <w:rsid w:val="00505793"/>
    <w:rsid w:val="00505BA2"/>
    <w:rsid w:val="00506414"/>
    <w:rsid w:val="005072FC"/>
    <w:rsid w:val="0050773D"/>
    <w:rsid w:val="00507755"/>
    <w:rsid w:val="005077E6"/>
    <w:rsid w:val="005078B2"/>
    <w:rsid w:val="00510AC3"/>
    <w:rsid w:val="00511C99"/>
    <w:rsid w:val="00511D76"/>
    <w:rsid w:val="00511E30"/>
    <w:rsid w:val="0051200D"/>
    <w:rsid w:val="0051247A"/>
    <w:rsid w:val="0051251D"/>
    <w:rsid w:val="0051252A"/>
    <w:rsid w:val="0051261A"/>
    <w:rsid w:val="0051268E"/>
    <w:rsid w:val="005132D2"/>
    <w:rsid w:val="00513D1C"/>
    <w:rsid w:val="00514E57"/>
    <w:rsid w:val="00515296"/>
    <w:rsid w:val="00516B5D"/>
    <w:rsid w:val="00517504"/>
    <w:rsid w:val="0051778A"/>
    <w:rsid w:val="00517E15"/>
    <w:rsid w:val="00520A4F"/>
    <w:rsid w:val="00520B6E"/>
    <w:rsid w:val="00521661"/>
    <w:rsid w:val="00521F63"/>
    <w:rsid w:val="00522D81"/>
    <w:rsid w:val="00523051"/>
    <w:rsid w:val="005239C8"/>
    <w:rsid w:val="00523A23"/>
    <w:rsid w:val="00524104"/>
    <w:rsid w:val="0052414E"/>
    <w:rsid w:val="0052508D"/>
    <w:rsid w:val="00525096"/>
    <w:rsid w:val="00525298"/>
    <w:rsid w:val="0052575E"/>
    <w:rsid w:val="0052586A"/>
    <w:rsid w:val="00526DC6"/>
    <w:rsid w:val="0052737B"/>
    <w:rsid w:val="0053010A"/>
    <w:rsid w:val="00530297"/>
    <w:rsid w:val="005304AA"/>
    <w:rsid w:val="00531636"/>
    <w:rsid w:val="005317B1"/>
    <w:rsid w:val="00531C2B"/>
    <w:rsid w:val="0053247B"/>
    <w:rsid w:val="005337CE"/>
    <w:rsid w:val="00533CCB"/>
    <w:rsid w:val="00533E31"/>
    <w:rsid w:val="00534BEB"/>
    <w:rsid w:val="00537447"/>
    <w:rsid w:val="005377DB"/>
    <w:rsid w:val="00537B6B"/>
    <w:rsid w:val="00537F4A"/>
    <w:rsid w:val="005400BF"/>
    <w:rsid w:val="00540277"/>
    <w:rsid w:val="0054061C"/>
    <w:rsid w:val="00541002"/>
    <w:rsid w:val="0054149A"/>
    <w:rsid w:val="0054232A"/>
    <w:rsid w:val="005427D3"/>
    <w:rsid w:val="0054287F"/>
    <w:rsid w:val="00542D89"/>
    <w:rsid w:val="005432CE"/>
    <w:rsid w:val="00543706"/>
    <w:rsid w:val="005440C3"/>
    <w:rsid w:val="0054454F"/>
    <w:rsid w:val="0054491C"/>
    <w:rsid w:val="0054498E"/>
    <w:rsid w:val="00544C84"/>
    <w:rsid w:val="00544D19"/>
    <w:rsid w:val="005455E5"/>
    <w:rsid w:val="00545E7A"/>
    <w:rsid w:val="00546B02"/>
    <w:rsid w:val="00546C8D"/>
    <w:rsid w:val="00547330"/>
    <w:rsid w:val="005507FA"/>
    <w:rsid w:val="00550897"/>
    <w:rsid w:val="00550CBD"/>
    <w:rsid w:val="005512E5"/>
    <w:rsid w:val="00551509"/>
    <w:rsid w:val="00551A36"/>
    <w:rsid w:val="00551E62"/>
    <w:rsid w:val="00551E7D"/>
    <w:rsid w:val="00552A8D"/>
    <w:rsid w:val="00552CE7"/>
    <w:rsid w:val="00553804"/>
    <w:rsid w:val="005539F8"/>
    <w:rsid w:val="005540DC"/>
    <w:rsid w:val="005549DD"/>
    <w:rsid w:val="00554B72"/>
    <w:rsid w:val="0055604D"/>
    <w:rsid w:val="005568E2"/>
    <w:rsid w:val="005571AE"/>
    <w:rsid w:val="005573C2"/>
    <w:rsid w:val="0055757F"/>
    <w:rsid w:val="00557858"/>
    <w:rsid w:val="00561B87"/>
    <w:rsid w:val="00561BD8"/>
    <w:rsid w:val="0056295B"/>
    <w:rsid w:val="00562FF9"/>
    <w:rsid w:val="00563B4A"/>
    <w:rsid w:val="00564E05"/>
    <w:rsid w:val="0056558C"/>
    <w:rsid w:val="005655ED"/>
    <w:rsid w:val="00565642"/>
    <w:rsid w:val="00565CD6"/>
    <w:rsid w:val="005662E0"/>
    <w:rsid w:val="0056685C"/>
    <w:rsid w:val="00566BEE"/>
    <w:rsid w:val="0056777E"/>
    <w:rsid w:val="005677C3"/>
    <w:rsid w:val="0057011B"/>
    <w:rsid w:val="005710C3"/>
    <w:rsid w:val="005723B5"/>
    <w:rsid w:val="00572705"/>
    <w:rsid w:val="00572AFF"/>
    <w:rsid w:val="00572D2E"/>
    <w:rsid w:val="00572DFB"/>
    <w:rsid w:val="005731A6"/>
    <w:rsid w:val="00573715"/>
    <w:rsid w:val="00574351"/>
    <w:rsid w:val="00574983"/>
    <w:rsid w:val="00575D4D"/>
    <w:rsid w:val="005761A3"/>
    <w:rsid w:val="005773A6"/>
    <w:rsid w:val="00577D5C"/>
    <w:rsid w:val="00580E06"/>
    <w:rsid w:val="00581AFF"/>
    <w:rsid w:val="00581D11"/>
    <w:rsid w:val="00583BAE"/>
    <w:rsid w:val="00583DC5"/>
    <w:rsid w:val="00584529"/>
    <w:rsid w:val="005845CC"/>
    <w:rsid w:val="00584B0B"/>
    <w:rsid w:val="00585F6C"/>
    <w:rsid w:val="00586096"/>
    <w:rsid w:val="005860D4"/>
    <w:rsid w:val="005866C0"/>
    <w:rsid w:val="00587777"/>
    <w:rsid w:val="00587851"/>
    <w:rsid w:val="00587DC7"/>
    <w:rsid w:val="00590458"/>
    <w:rsid w:val="00590467"/>
    <w:rsid w:val="00593263"/>
    <w:rsid w:val="00593CBE"/>
    <w:rsid w:val="00593E53"/>
    <w:rsid w:val="005940EC"/>
    <w:rsid w:val="00594302"/>
    <w:rsid w:val="00594C02"/>
    <w:rsid w:val="0059566D"/>
    <w:rsid w:val="00595F63"/>
    <w:rsid w:val="005A030F"/>
    <w:rsid w:val="005A2F0D"/>
    <w:rsid w:val="005A3082"/>
    <w:rsid w:val="005A3412"/>
    <w:rsid w:val="005A4AFF"/>
    <w:rsid w:val="005A5FBC"/>
    <w:rsid w:val="005A60ED"/>
    <w:rsid w:val="005A69CA"/>
    <w:rsid w:val="005A6F21"/>
    <w:rsid w:val="005A7382"/>
    <w:rsid w:val="005A7401"/>
    <w:rsid w:val="005A7631"/>
    <w:rsid w:val="005A783A"/>
    <w:rsid w:val="005A7B52"/>
    <w:rsid w:val="005B0073"/>
    <w:rsid w:val="005B03A3"/>
    <w:rsid w:val="005B0434"/>
    <w:rsid w:val="005B11C8"/>
    <w:rsid w:val="005B14F2"/>
    <w:rsid w:val="005B1C35"/>
    <w:rsid w:val="005B1E07"/>
    <w:rsid w:val="005B1E2F"/>
    <w:rsid w:val="005B3FDC"/>
    <w:rsid w:val="005B402C"/>
    <w:rsid w:val="005B47F7"/>
    <w:rsid w:val="005B4BD8"/>
    <w:rsid w:val="005B4CB9"/>
    <w:rsid w:val="005B5A79"/>
    <w:rsid w:val="005B5F2C"/>
    <w:rsid w:val="005B6D4B"/>
    <w:rsid w:val="005B7146"/>
    <w:rsid w:val="005B74A6"/>
    <w:rsid w:val="005B7AA3"/>
    <w:rsid w:val="005B7C56"/>
    <w:rsid w:val="005C03B2"/>
    <w:rsid w:val="005C04C9"/>
    <w:rsid w:val="005C0AB9"/>
    <w:rsid w:val="005C10B4"/>
    <w:rsid w:val="005C1570"/>
    <w:rsid w:val="005C20B7"/>
    <w:rsid w:val="005C245C"/>
    <w:rsid w:val="005C3423"/>
    <w:rsid w:val="005C366D"/>
    <w:rsid w:val="005C37E2"/>
    <w:rsid w:val="005C3F65"/>
    <w:rsid w:val="005C4354"/>
    <w:rsid w:val="005C670B"/>
    <w:rsid w:val="005C6CB8"/>
    <w:rsid w:val="005C7B81"/>
    <w:rsid w:val="005C7DB3"/>
    <w:rsid w:val="005D0423"/>
    <w:rsid w:val="005D1970"/>
    <w:rsid w:val="005D1E6E"/>
    <w:rsid w:val="005D2033"/>
    <w:rsid w:val="005D2670"/>
    <w:rsid w:val="005D2743"/>
    <w:rsid w:val="005D2BFE"/>
    <w:rsid w:val="005D2E15"/>
    <w:rsid w:val="005D3771"/>
    <w:rsid w:val="005D39B2"/>
    <w:rsid w:val="005D3D53"/>
    <w:rsid w:val="005D41EF"/>
    <w:rsid w:val="005D48D4"/>
    <w:rsid w:val="005D5620"/>
    <w:rsid w:val="005D594C"/>
    <w:rsid w:val="005D620E"/>
    <w:rsid w:val="005D6D3C"/>
    <w:rsid w:val="005D75B6"/>
    <w:rsid w:val="005E00AF"/>
    <w:rsid w:val="005E12C1"/>
    <w:rsid w:val="005E1455"/>
    <w:rsid w:val="005E15C5"/>
    <w:rsid w:val="005E1C75"/>
    <w:rsid w:val="005E30BF"/>
    <w:rsid w:val="005E33FE"/>
    <w:rsid w:val="005E3855"/>
    <w:rsid w:val="005E4A5B"/>
    <w:rsid w:val="005E5434"/>
    <w:rsid w:val="005E616D"/>
    <w:rsid w:val="005E66F0"/>
    <w:rsid w:val="005E6AC7"/>
    <w:rsid w:val="005E78F5"/>
    <w:rsid w:val="005E793A"/>
    <w:rsid w:val="005E79F0"/>
    <w:rsid w:val="005F0E4F"/>
    <w:rsid w:val="005F109D"/>
    <w:rsid w:val="005F1B9B"/>
    <w:rsid w:val="005F3BE2"/>
    <w:rsid w:val="005F3C62"/>
    <w:rsid w:val="005F3EAA"/>
    <w:rsid w:val="005F48A1"/>
    <w:rsid w:val="005F4AC4"/>
    <w:rsid w:val="005F54BA"/>
    <w:rsid w:val="005F55DE"/>
    <w:rsid w:val="005F567F"/>
    <w:rsid w:val="005F5C53"/>
    <w:rsid w:val="005F60DB"/>
    <w:rsid w:val="005F7936"/>
    <w:rsid w:val="0060007A"/>
    <w:rsid w:val="0060053E"/>
    <w:rsid w:val="00600926"/>
    <w:rsid w:val="00600D9F"/>
    <w:rsid w:val="00602E85"/>
    <w:rsid w:val="006032BA"/>
    <w:rsid w:val="006038C3"/>
    <w:rsid w:val="006047DF"/>
    <w:rsid w:val="0060540C"/>
    <w:rsid w:val="0060549F"/>
    <w:rsid w:val="0060607F"/>
    <w:rsid w:val="0060608B"/>
    <w:rsid w:val="00606E2F"/>
    <w:rsid w:val="00607036"/>
    <w:rsid w:val="00610288"/>
    <w:rsid w:val="006104B8"/>
    <w:rsid w:val="00610DCC"/>
    <w:rsid w:val="0061120B"/>
    <w:rsid w:val="00611795"/>
    <w:rsid w:val="00611DB9"/>
    <w:rsid w:val="006130E2"/>
    <w:rsid w:val="006131E1"/>
    <w:rsid w:val="00614046"/>
    <w:rsid w:val="00614A26"/>
    <w:rsid w:val="00614FF0"/>
    <w:rsid w:val="0061605B"/>
    <w:rsid w:val="0061726F"/>
    <w:rsid w:val="006172E0"/>
    <w:rsid w:val="006176BB"/>
    <w:rsid w:val="00617903"/>
    <w:rsid w:val="0062026D"/>
    <w:rsid w:val="00620CF2"/>
    <w:rsid w:val="0062173F"/>
    <w:rsid w:val="00621B4E"/>
    <w:rsid w:val="0062206B"/>
    <w:rsid w:val="00622FED"/>
    <w:rsid w:val="00624173"/>
    <w:rsid w:val="00624389"/>
    <w:rsid w:val="00625F16"/>
    <w:rsid w:val="006260F6"/>
    <w:rsid w:val="00626867"/>
    <w:rsid w:val="006269D1"/>
    <w:rsid w:val="00626D84"/>
    <w:rsid w:val="00626F57"/>
    <w:rsid w:val="00627366"/>
    <w:rsid w:val="006274DC"/>
    <w:rsid w:val="00627D97"/>
    <w:rsid w:val="006307D9"/>
    <w:rsid w:val="00630B2D"/>
    <w:rsid w:val="006323FC"/>
    <w:rsid w:val="006334E4"/>
    <w:rsid w:val="006359A1"/>
    <w:rsid w:val="00636038"/>
    <w:rsid w:val="00636710"/>
    <w:rsid w:val="006367E6"/>
    <w:rsid w:val="006377A5"/>
    <w:rsid w:val="006405CD"/>
    <w:rsid w:val="00640E01"/>
    <w:rsid w:val="006421C8"/>
    <w:rsid w:val="00642CB2"/>
    <w:rsid w:val="00643A07"/>
    <w:rsid w:val="006447FD"/>
    <w:rsid w:val="00644DE2"/>
    <w:rsid w:val="00644F64"/>
    <w:rsid w:val="006453A5"/>
    <w:rsid w:val="006455A2"/>
    <w:rsid w:val="006465C9"/>
    <w:rsid w:val="00647796"/>
    <w:rsid w:val="00647ADC"/>
    <w:rsid w:val="00647B6C"/>
    <w:rsid w:val="00647CE3"/>
    <w:rsid w:val="00650A3B"/>
    <w:rsid w:val="006514E3"/>
    <w:rsid w:val="0065232E"/>
    <w:rsid w:val="00652E75"/>
    <w:rsid w:val="0065447D"/>
    <w:rsid w:val="00654E4E"/>
    <w:rsid w:val="0065554C"/>
    <w:rsid w:val="00655B29"/>
    <w:rsid w:val="00656117"/>
    <w:rsid w:val="00656CE5"/>
    <w:rsid w:val="00656F3D"/>
    <w:rsid w:val="0065704E"/>
    <w:rsid w:val="006576F7"/>
    <w:rsid w:val="00660079"/>
    <w:rsid w:val="006604C1"/>
    <w:rsid w:val="006613B5"/>
    <w:rsid w:val="0066148D"/>
    <w:rsid w:val="0066287E"/>
    <w:rsid w:val="006628D0"/>
    <w:rsid w:val="00662980"/>
    <w:rsid w:val="00662DBD"/>
    <w:rsid w:val="0066376A"/>
    <w:rsid w:val="006639E8"/>
    <w:rsid w:val="00664C7B"/>
    <w:rsid w:val="0066520F"/>
    <w:rsid w:val="006658DA"/>
    <w:rsid w:val="00665BDF"/>
    <w:rsid w:val="00666B82"/>
    <w:rsid w:val="00667282"/>
    <w:rsid w:val="006675E5"/>
    <w:rsid w:val="00670777"/>
    <w:rsid w:val="00670CC3"/>
    <w:rsid w:val="006711E3"/>
    <w:rsid w:val="0067155E"/>
    <w:rsid w:val="00671746"/>
    <w:rsid w:val="00671C20"/>
    <w:rsid w:val="0067204D"/>
    <w:rsid w:val="006721C9"/>
    <w:rsid w:val="006723D4"/>
    <w:rsid w:val="0067251B"/>
    <w:rsid w:val="006736BC"/>
    <w:rsid w:val="006742F0"/>
    <w:rsid w:val="00674862"/>
    <w:rsid w:val="00674AF3"/>
    <w:rsid w:val="00674DFC"/>
    <w:rsid w:val="0067587E"/>
    <w:rsid w:val="00676128"/>
    <w:rsid w:val="00676321"/>
    <w:rsid w:val="00676D6A"/>
    <w:rsid w:val="006771CB"/>
    <w:rsid w:val="00680D56"/>
    <w:rsid w:val="006818AB"/>
    <w:rsid w:val="00681B6A"/>
    <w:rsid w:val="00681CBA"/>
    <w:rsid w:val="00682563"/>
    <w:rsid w:val="00682793"/>
    <w:rsid w:val="00682D4F"/>
    <w:rsid w:val="006830A1"/>
    <w:rsid w:val="006836A3"/>
    <w:rsid w:val="00683EEF"/>
    <w:rsid w:val="00684707"/>
    <w:rsid w:val="00684A09"/>
    <w:rsid w:val="00684DB4"/>
    <w:rsid w:val="006870AD"/>
    <w:rsid w:val="0068721C"/>
    <w:rsid w:val="00691295"/>
    <w:rsid w:val="006917F2"/>
    <w:rsid w:val="00692331"/>
    <w:rsid w:val="0069266D"/>
    <w:rsid w:val="00692FB7"/>
    <w:rsid w:val="00693686"/>
    <w:rsid w:val="006940EA"/>
    <w:rsid w:val="006944F8"/>
    <w:rsid w:val="006947FF"/>
    <w:rsid w:val="00694860"/>
    <w:rsid w:val="00694D9C"/>
    <w:rsid w:val="006955F8"/>
    <w:rsid w:val="00695891"/>
    <w:rsid w:val="006960F3"/>
    <w:rsid w:val="006966F0"/>
    <w:rsid w:val="00697070"/>
    <w:rsid w:val="0069747A"/>
    <w:rsid w:val="006A0070"/>
    <w:rsid w:val="006A0096"/>
    <w:rsid w:val="006A02A8"/>
    <w:rsid w:val="006A030C"/>
    <w:rsid w:val="006A05C0"/>
    <w:rsid w:val="006A0B41"/>
    <w:rsid w:val="006A10D5"/>
    <w:rsid w:val="006A196B"/>
    <w:rsid w:val="006A2A28"/>
    <w:rsid w:val="006A4670"/>
    <w:rsid w:val="006A4710"/>
    <w:rsid w:val="006A4761"/>
    <w:rsid w:val="006A48F0"/>
    <w:rsid w:val="006A4D41"/>
    <w:rsid w:val="006A5110"/>
    <w:rsid w:val="006A5502"/>
    <w:rsid w:val="006A5B12"/>
    <w:rsid w:val="006A5BD5"/>
    <w:rsid w:val="006A5C5F"/>
    <w:rsid w:val="006A5E9A"/>
    <w:rsid w:val="006A615B"/>
    <w:rsid w:val="006A660E"/>
    <w:rsid w:val="006A7673"/>
    <w:rsid w:val="006B00C6"/>
    <w:rsid w:val="006B066E"/>
    <w:rsid w:val="006B08ED"/>
    <w:rsid w:val="006B0A6E"/>
    <w:rsid w:val="006B1974"/>
    <w:rsid w:val="006B4664"/>
    <w:rsid w:val="006B481C"/>
    <w:rsid w:val="006B5281"/>
    <w:rsid w:val="006B52CA"/>
    <w:rsid w:val="006B5FF2"/>
    <w:rsid w:val="006B62F7"/>
    <w:rsid w:val="006B669D"/>
    <w:rsid w:val="006B7051"/>
    <w:rsid w:val="006B7B0F"/>
    <w:rsid w:val="006B7EF3"/>
    <w:rsid w:val="006B7FBB"/>
    <w:rsid w:val="006C1041"/>
    <w:rsid w:val="006C201B"/>
    <w:rsid w:val="006C3731"/>
    <w:rsid w:val="006C402C"/>
    <w:rsid w:val="006C4763"/>
    <w:rsid w:val="006C479D"/>
    <w:rsid w:val="006C4A56"/>
    <w:rsid w:val="006C4B61"/>
    <w:rsid w:val="006C4FCC"/>
    <w:rsid w:val="006C6315"/>
    <w:rsid w:val="006C6918"/>
    <w:rsid w:val="006C6943"/>
    <w:rsid w:val="006C780B"/>
    <w:rsid w:val="006C7D5B"/>
    <w:rsid w:val="006D022D"/>
    <w:rsid w:val="006D0A19"/>
    <w:rsid w:val="006D1EAD"/>
    <w:rsid w:val="006D2548"/>
    <w:rsid w:val="006D3072"/>
    <w:rsid w:val="006D34D8"/>
    <w:rsid w:val="006D39C0"/>
    <w:rsid w:val="006D4441"/>
    <w:rsid w:val="006D5D83"/>
    <w:rsid w:val="006D7A8B"/>
    <w:rsid w:val="006E081C"/>
    <w:rsid w:val="006E0D50"/>
    <w:rsid w:val="006E100C"/>
    <w:rsid w:val="006E1166"/>
    <w:rsid w:val="006E13D7"/>
    <w:rsid w:val="006E1964"/>
    <w:rsid w:val="006E1AC3"/>
    <w:rsid w:val="006E2CAB"/>
    <w:rsid w:val="006E469F"/>
    <w:rsid w:val="006E4800"/>
    <w:rsid w:val="006E4DC1"/>
    <w:rsid w:val="006E5178"/>
    <w:rsid w:val="006E5510"/>
    <w:rsid w:val="006E5A79"/>
    <w:rsid w:val="006E5EDC"/>
    <w:rsid w:val="006E658B"/>
    <w:rsid w:val="006E6B45"/>
    <w:rsid w:val="006E7251"/>
    <w:rsid w:val="006F00B4"/>
    <w:rsid w:val="006F01AF"/>
    <w:rsid w:val="006F0832"/>
    <w:rsid w:val="006F1E85"/>
    <w:rsid w:val="006F3302"/>
    <w:rsid w:val="006F43DB"/>
    <w:rsid w:val="006F549A"/>
    <w:rsid w:val="006F6292"/>
    <w:rsid w:val="006F66CA"/>
    <w:rsid w:val="006F6C23"/>
    <w:rsid w:val="006F7588"/>
    <w:rsid w:val="006F77E6"/>
    <w:rsid w:val="006F787B"/>
    <w:rsid w:val="007002E5"/>
    <w:rsid w:val="00700C27"/>
    <w:rsid w:val="00700D55"/>
    <w:rsid w:val="00701B5D"/>
    <w:rsid w:val="00701FBC"/>
    <w:rsid w:val="00703A7A"/>
    <w:rsid w:val="0070441E"/>
    <w:rsid w:val="007055FF"/>
    <w:rsid w:val="00705D05"/>
    <w:rsid w:val="007063D2"/>
    <w:rsid w:val="0070729E"/>
    <w:rsid w:val="007074A7"/>
    <w:rsid w:val="00707F8F"/>
    <w:rsid w:val="00710689"/>
    <w:rsid w:val="00711077"/>
    <w:rsid w:val="00711A11"/>
    <w:rsid w:val="0071245C"/>
    <w:rsid w:val="00712907"/>
    <w:rsid w:val="007129DD"/>
    <w:rsid w:val="0071351F"/>
    <w:rsid w:val="00713B82"/>
    <w:rsid w:val="00714F62"/>
    <w:rsid w:val="00715DFC"/>
    <w:rsid w:val="00715ECE"/>
    <w:rsid w:val="0071628D"/>
    <w:rsid w:val="00716546"/>
    <w:rsid w:val="007176EA"/>
    <w:rsid w:val="00717F75"/>
    <w:rsid w:val="00717F89"/>
    <w:rsid w:val="00717FDC"/>
    <w:rsid w:val="0072026E"/>
    <w:rsid w:val="00720407"/>
    <w:rsid w:val="00720609"/>
    <w:rsid w:val="00720C3F"/>
    <w:rsid w:val="007210C2"/>
    <w:rsid w:val="00721400"/>
    <w:rsid w:val="0072231A"/>
    <w:rsid w:val="007229CD"/>
    <w:rsid w:val="0072324A"/>
    <w:rsid w:val="00723371"/>
    <w:rsid w:val="0072349E"/>
    <w:rsid w:val="007245E6"/>
    <w:rsid w:val="00724612"/>
    <w:rsid w:val="00724763"/>
    <w:rsid w:val="00724933"/>
    <w:rsid w:val="00724A05"/>
    <w:rsid w:val="00724E68"/>
    <w:rsid w:val="00725510"/>
    <w:rsid w:val="00726A24"/>
    <w:rsid w:val="00730730"/>
    <w:rsid w:val="00730C26"/>
    <w:rsid w:val="00731D11"/>
    <w:rsid w:val="007321AC"/>
    <w:rsid w:val="007334B0"/>
    <w:rsid w:val="007340E4"/>
    <w:rsid w:val="007369CE"/>
    <w:rsid w:val="00736B6C"/>
    <w:rsid w:val="007370A9"/>
    <w:rsid w:val="00737537"/>
    <w:rsid w:val="00737EB7"/>
    <w:rsid w:val="00740C14"/>
    <w:rsid w:val="007410FC"/>
    <w:rsid w:val="0074210D"/>
    <w:rsid w:val="0074236B"/>
    <w:rsid w:val="007425FB"/>
    <w:rsid w:val="00742626"/>
    <w:rsid w:val="007426EA"/>
    <w:rsid w:val="007428DB"/>
    <w:rsid w:val="00744870"/>
    <w:rsid w:val="00744F9D"/>
    <w:rsid w:val="0074562C"/>
    <w:rsid w:val="00746EE2"/>
    <w:rsid w:val="0074739B"/>
    <w:rsid w:val="007501C9"/>
    <w:rsid w:val="00750858"/>
    <w:rsid w:val="007513E7"/>
    <w:rsid w:val="007513E8"/>
    <w:rsid w:val="007517E5"/>
    <w:rsid w:val="00751AF6"/>
    <w:rsid w:val="00751BC3"/>
    <w:rsid w:val="00751D92"/>
    <w:rsid w:val="00751E97"/>
    <w:rsid w:val="007540F8"/>
    <w:rsid w:val="0075412B"/>
    <w:rsid w:val="00754173"/>
    <w:rsid w:val="007543C7"/>
    <w:rsid w:val="007554B7"/>
    <w:rsid w:val="00755F63"/>
    <w:rsid w:val="0075632D"/>
    <w:rsid w:val="007567F7"/>
    <w:rsid w:val="007569BC"/>
    <w:rsid w:val="00756D41"/>
    <w:rsid w:val="0076020E"/>
    <w:rsid w:val="00760A65"/>
    <w:rsid w:val="0076177A"/>
    <w:rsid w:val="00762C78"/>
    <w:rsid w:val="0076387F"/>
    <w:rsid w:val="00764A64"/>
    <w:rsid w:val="00764EC5"/>
    <w:rsid w:val="0076638A"/>
    <w:rsid w:val="00766698"/>
    <w:rsid w:val="0076678D"/>
    <w:rsid w:val="007667B7"/>
    <w:rsid w:val="0076683D"/>
    <w:rsid w:val="007714E0"/>
    <w:rsid w:val="00771C2B"/>
    <w:rsid w:val="00772788"/>
    <w:rsid w:val="007732F8"/>
    <w:rsid w:val="00774D98"/>
    <w:rsid w:val="00776F0C"/>
    <w:rsid w:val="00777190"/>
    <w:rsid w:val="007776CA"/>
    <w:rsid w:val="00777C67"/>
    <w:rsid w:val="007812BC"/>
    <w:rsid w:val="00781869"/>
    <w:rsid w:val="00781943"/>
    <w:rsid w:val="00782064"/>
    <w:rsid w:val="00782B75"/>
    <w:rsid w:val="00782FAC"/>
    <w:rsid w:val="00783128"/>
    <w:rsid w:val="00783FDE"/>
    <w:rsid w:val="00784260"/>
    <w:rsid w:val="007845B2"/>
    <w:rsid w:val="00784A2B"/>
    <w:rsid w:val="00785794"/>
    <w:rsid w:val="00786A36"/>
    <w:rsid w:val="00786DE1"/>
    <w:rsid w:val="0078782E"/>
    <w:rsid w:val="00792020"/>
    <w:rsid w:val="00792225"/>
    <w:rsid w:val="0079295C"/>
    <w:rsid w:val="00792D6E"/>
    <w:rsid w:val="00793500"/>
    <w:rsid w:val="007947C0"/>
    <w:rsid w:val="0079665E"/>
    <w:rsid w:val="007967D1"/>
    <w:rsid w:val="007A0BD6"/>
    <w:rsid w:val="007A11C1"/>
    <w:rsid w:val="007A175B"/>
    <w:rsid w:val="007A186C"/>
    <w:rsid w:val="007A1F36"/>
    <w:rsid w:val="007A2374"/>
    <w:rsid w:val="007A25A0"/>
    <w:rsid w:val="007A2C4A"/>
    <w:rsid w:val="007A2CDA"/>
    <w:rsid w:val="007A3112"/>
    <w:rsid w:val="007A34E4"/>
    <w:rsid w:val="007A3B84"/>
    <w:rsid w:val="007A3C00"/>
    <w:rsid w:val="007A4041"/>
    <w:rsid w:val="007A4E22"/>
    <w:rsid w:val="007A520C"/>
    <w:rsid w:val="007A70B0"/>
    <w:rsid w:val="007A765A"/>
    <w:rsid w:val="007A7DC7"/>
    <w:rsid w:val="007B0A26"/>
    <w:rsid w:val="007B0B4E"/>
    <w:rsid w:val="007B1312"/>
    <w:rsid w:val="007B1894"/>
    <w:rsid w:val="007B2F26"/>
    <w:rsid w:val="007B3011"/>
    <w:rsid w:val="007B35FA"/>
    <w:rsid w:val="007B48BE"/>
    <w:rsid w:val="007B5152"/>
    <w:rsid w:val="007B53DF"/>
    <w:rsid w:val="007B579B"/>
    <w:rsid w:val="007B6BEF"/>
    <w:rsid w:val="007C01A3"/>
    <w:rsid w:val="007C02E9"/>
    <w:rsid w:val="007C10AF"/>
    <w:rsid w:val="007C12EC"/>
    <w:rsid w:val="007C1DB8"/>
    <w:rsid w:val="007C2929"/>
    <w:rsid w:val="007C294D"/>
    <w:rsid w:val="007C2982"/>
    <w:rsid w:val="007C4E7D"/>
    <w:rsid w:val="007C61AD"/>
    <w:rsid w:val="007C6950"/>
    <w:rsid w:val="007C6D00"/>
    <w:rsid w:val="007C758F"/>
    <w:rsid w:val="007C7793"/>
    <w:rsid w:val="007C7816"/>
    <w:rsid w:val="007C7971"/>
    <w:rsid w:val="007C7AE0"/>
    <w:rsid w:val="007C7C4D"/>
    <w:rsid w:val="007C7FA1"/>
    <w:rsid w:val="007D068B"/>
    <w:rsid w:val="007D0873"/>
    <w:rsid w:val="007D0D0B"/>
    <w:rsid w:val="007D0EF4"/>
    <w:rsid w:val="007D1149"/>
    <w:rsid w:val="007D22A6"/>
    <w:rsid w:val="007D236B"/>
    <w:rsid w:val="007D30B9"/>
    <w:rsid w:val="007D30CE"/>
    <w:rsid w:val="007D34CE"/>
    <w:rsid w:val="007D46D4"/>
    <w:rsid w:val="007D6FBA"/>
    <w:rsid w:val="007D7169"/>
    <w:rsid w:val="007E16E4"/>
    <w:rsid w:val="007E2858"/>
    <w:rsid w:val="007E2BD6"/>
    <w:rsid w:val="007E58AF"/>
    <w:rsid w:val="007E5C45"/>
    <w:rsid w:val="007E6130"/>
    <w:rsid w:val="007E7A0E"/>
    <w:rsid w:val="007E7D40"/>
    <w:rsid w:val="007F015E"/>
    <w:rsid w:val="007F0F4D"/>
    <w:rsid w:val="007F1B1B"/>
    <w:rsid w:val="007F2533"/>
    <w:rsid w:val="007F25C2"/>
    <w:rsid w:val="007F2990"/>
    <w:rsid w:val="007F3C4B"/>
    <w:rsid w:val="007F3E9D"/>
    <w:rsid w:val="007F3ECF"/>
    <w:rsid w:val="007F4B86"/>
    <w:rsid w:val="007F5DEE"/>
    <w:rsid w:val="007F6056"/>
    <w:rsid w:val="007F606E"/>
    <w:rsid w:val="007F6298"/>
    <w:rsid w:val="007F6D16"/>
    <w:rsid w:val="007F72D4"/>
    <w:rsid w:val="0080001D"/>
    <w:rsid w:val="008001B3"/>
    <w:rsid w:val="008004A3"/>
    <w:rsid w:val="008008E5"/>
    <w:rsid w:val="00800CCD"/>
    <w:rsid w:val="00801F7E"/>
    <w:rsid w:val="008031E8"/>
    <w:rsid w:val="00803BDA"/>
    <w:rsid w:val="008053FA"/>
    <w:rsid w:val="00805588"/>
    <w:rsid w:val="00805960"/>
    <w:rsid w:val="00805EE5"/>
    <w:rsid w:val="008064CA"/>
    <w:rsid w:val="00806749"/>
    <w:rsid w:val="0081022E"/>
    <w:rsid w:val="008107A9"/>
    <w:rsid w:val="00810CA1"/>
    <w:rsid w:val="008110AC"/>
    <w:rsid w:val="008111C9"/>
    <w:rsid w:val="00812A45"/>
    <w:rsid w:val="00812B08"/>
    <w:rsid w:val="00814423"/>
    <w:rsid w:val="00814C9A"/>
    <w:rsid w:val="00815ACC"/>
    <w:rsid w:val="00815C35"/>
    <w:rsid w:val="008161B1"/>
    <w:rsid w:val="008176AB"/>
    <w:rsid w:val="008179DC"/>
    <w:rsid w:val="00817C06"/>
    <w:rsid w:val="00817DA0"/>
    <w:rsid w:val="0082074B"/>
    <w:rsid w:val="0082091E"/>
    <w:rsid w:val="008219E5"/>
    <w:rsid w:val="00822DC7"/>
    <w:rsid w:val="00823270"/>
    <w:rsid w:val="008247C6"/>
    <w:rsid w:val="0082573A"/>
    <w:rsid w:val="00825D02"/>
    <w:rsid w:val="008265A0"/>
    <w:rsid w:val="00826C51"/>
    <w:rsid w:val="00827338"/>
    <w:rsid w:val="00830EC7"/>
    <w:rsid w:val="00831136"/>
    <w:rsid w:val="00833061"/>
    <w:rsid w:val="00833192"/>
    <w:rsid w:val="0083491E"/>
    <w:rsid w:val="008355B8"/>
    <w:rsid w:val="00835727"/>
    <w:rsid w:val="008358C1"/>
    <w:rsid w:val="00836332"/>
    <w:rsid w:val="0083666A"/>
    <w:rsid w:val="0083679D"/>
    <w:rsid w:val="0083743A"/>
    <w:rsid w:val="00837C0A"/>
    <w:rsid w:val="0084047A"/>
    <w:rsid w:val="00841065"/>
    <w:rsid w:val="00842616"/>
    <w:rsid w:val="008428D1"/>
    <w:rsid w:val="00844609"/>
    <w:rsid w:val="008450D4"/>
    <w:rsid w:val="00845751"/>
    <w:rsid w:val="008457ED"/>
    <w:rsid w:val="00847813"/>
    <w:rsid w:val="00850052"/>
    <w:rsid w:val="00850329"/>
    <w:rsid w:val="0085061C"/>
    <w:rsid w:val="008509C7"/>
    <w:rsid w:val="00851205"/>
    <w:rsid w:val="008514B3"/>
    <w:rsid w:val="008518BB"/>
    <w:rsid w:val="00853605"/>
    <w:rsid w:val="0085435E"/>
    <w:rsid w:val="00854838"/>
    <w:rsid w:val="00855565"/>
    <w:rsid w:val="008567D9"/>
    <w:rsid w:val="00856818"/>
    <w:rsid w:val="00857EB7"/>
    <w:rsid w:val="0086028D"/>
    <w:rsid w:val="00860753"/>
    <w:rsid w:val="00860C95"/>
    <w:rsid w:val="00861034"/>
    <w:rsid w:val="008610E6"/>
    <w:rsid w:val="00861A82"/>
    <w:rsid w:val="00861FB6"/>
    <w:rsid w:val="00862A11"/>
    <w:rsid w:val="00863D34"/>
    <w:rsid w:val="008640FE"/>
    <w:rsid w:val="00865915"/>
    <w:rsid w:val="0086594C"/>
    <w:rsid w:val="00865AA3"/>
    <w:rsid w:val="00865CEA"/>
    <w:rsid w:val="00865F8E"/>
    <w:rsid w:val="00866515"/>
    <w:rsid w:val="00871690"/>
    <w:rsid w:val="008727B9"/>
    <w:rsid w:val="008731B9"/>
    <w:rsid w:val="0087341D"/>
    <w:rsid w:val="008736C8"/>
    <w:rsid w:val="00873FF0"/>
    <w:rsid w:val="008757C6"/>
    <w:rsid w:val="00875AB8"/>
    <w:rsid w:val="00875C30"/>
    <w:rsid w:val="00876666"/>
    <w:rsid w:val="00876933"/>
    <w:rsid w:val="008772CF"/>
    <w:rsid w:val="00877D0E"/>
    <w:rsid w:val="008801EA"/>
    <w:rsid w:val="008815ED"/>
    <w:rsid w:val="008818CD"/>
    <w:rsid w:val="00882DE0"/>
    <w:rsid w:val="008836E7"/>
    <w:rsid w:val="0088477C"/>
    <w:rsid w:val="0088490F"/>
    <w:rsid w:val="00884FD6"/>
    <w:rsid w:val="0088521A"/>
    <w:rsid w:val="008856E0"/>
    <w:rsid w:val="008862D1"/>
    <w:rsid w:val="008868F4"/>
    <w:rsid w:val="008873F0"/>
    <w:rsid w:val="00891356"/>
    <w:rsid w:val="008915D1"/>
    <w:rsid w:val="00892940"/>
    <w:rsid w:val="008930E2"/>
    <w:rsid w:val="00893AFF"/>
    <w:rsid w:val="00893DBA"/>
    <w:rsid w:val="00893EC8"/>
    <w:rsid w:val="00894832"/>
    <w:rsid w:val="00894D1B"/>
    <w:rsid w:val="00895019"/>
    <w:rsid w:val="008951CF"/>
    <w:rsid w:val="00895630"/>
    <w:rsid w:val="0089618C"/>
    <w:rsid w:val="008962F8"/>
    <w:rsid w:val="008963A9"/>
    <w:rsid w:val="00896DE5"/>
    <w:rsid w:val="0089735D"/>
    <w:rsid w:val="00897B56"/>
    <w:rsid w:val="008A002A"/>
    <w:rsid w:val="008A1331"/>
    <w:rsid w:val="008A1830"/>
    <w:rsid w:val="008A19D1"/>
    <w:rsid w:val="008A205C"/>
    <w:rsid w:val="008A3839"/>
    <w:rsid w:val="008A3C78"/>
    <w:rsid w:val="008A3FD3"/>
    <w:rsid w:val="008A4010"/>
    <w:rsid w:val="008A5786"/>
    <w:rsid w:val="008A58E4"/>
    <w:rsid w:val="008A5ACE"/>
    <w:rsid w:val="008A5CF4"/>
    <w:rsid w:val="008A68B8"/>
    <w:rsid w:val="008A6A7A"/>
    <w:rsid w:val="008A7092"/>
    <w:rsid w:val="008A760A"/>
    <w:rsid w:val="008A7A0B"/>
    <w:rsid w:val="008B19EF"/>
    <w:rsid w:val="008B1C59"/>
    <w:rsid w:val="008B27E3"/>
    <w:rsid w:val="008B2CC0"/>
    <w:rsid w:val="008B2CDB"/>
    <w:rsid w:val="008B3A1E"/>
    <w:rsid w:val="008B4476"/>
    <w:rsid w:val="008B56F1"/>
    <w:rsid w:val="008B6039"/>
    <w:rsid w:val="008B67A2"/>
    <w:rsid w:val="008C0620"/>
    <w:rsid w:val="008C13F7"/>
    <w:rsid w:val="008C149E"/>
    <w:rsid w:val="008C26FD"/>
    <w:rsid w:val="008C3122"/>
    <w:rsid w:val="008C34D6"/>
    <w:rsid w:val="008C3623"/>
    <w:rsid w:val="008C3B6C"/>
    <w:rsid w:val="008C40A1"/>
    <w:rsid w:val="008C4112"/>
    <w:rsid w:val="008C4145"/>
    <w:rsid w:val="008C5B40"/>
    <w:rsid w:val="008C5BFE"/>
    <w:rsid w:val="008C64D0"/>
    <w:rsid w:val="008C6943"/>
    <w:rsid w:val="008C6DDA"/>
    <w:rsid w:val="008C75E6"/>
    <w:rsid w:val="008C7AFC"/>
    <w:rsid w:val="008C7F32"/>
    <w:rsid w:val="008C7FCE"/>
    <w:rsid w:val="008D08B6"/>
    <w:rsid w:val="008D1246"/>
    <w:rsid w:val="008D2160"/>
    <w:rsid w:val="008D246F"/>
    <w:rsid w:val="008D2929"/>
    <w:rsid w:val="008D2AD5"/>
    <w:rsid w:val="008D33A0"/>
    <w:rsid w:val="008D4925"/>
    <w:rsid w:val="008D4B40"/>
    <w:rsid w:val="008D5F7C"/>
    <w:rsid w:val="008D66D1"/>
    <w:rsid w:val="008D6C18"/>
    <w:rsid w:val="008D79E8"/>
    <w:rsid w:val="008E105C"/>
    <w:rsid w:val="008E2FA0"/>
    <w:rsid w:val="008E5907"/>
    <w:rsid w:val="008E5EFC"/>
    <w:rsid w:val="008E5F4F"/>
    <w:rsid w:val="008E75DE"/>
    <w:rsid w:val="008E7856"/>
    <w:rsid w:val="008F03EB"/>
    <w:rsid w:val="008F0464"/>
    <w:rsid w:val="008F0BA1"/>
    <w:rsid w:val="008F0EEA"/>
    <w:rsid w:val="008F10A6"/>
    <w:rsid w:val="008F11FD"/>
    <w:rsid w:val="008F177E"/>
    <w:rsid w:val="008F1BAB"/>
    <w:rsid w:val="008F2D25"/>
    <w:rsid w:val="008F3A31"/>
    <w:rsid w:val="008F3CA5"/>
    <w:rsid w:val="008F45AF"/>
    <w:rsid w:val="008F4663"/>
    <w:rsid w:val="008F4F9D"/>
    <w:rsid w:val="008F525A"/>
    <w:rsid w:val="008F53AC"/>
    <w:rsid w:val="008F58F2"/>
    <w:rsid w:val="008F5D5A"/>
    <w:rsid w:val="008F5F55"/>
    <w:rsid w:val="008F650E"/>
    <w:rsid w:val="008F78CA"/>
    <w:rsid w:val="00900CFC"/>
    <w:rsid w:val="00901491"/>
    <w:rsid w:val="009014C1"/>
    <w:rsid w:val="009015E6"/>
    <w:rsid w:val="00901F27"/>
    <w:rsid w:val="00902203"/>
    <w:rsid w:val="0090236C"/>
    <w:rsid w:val="00902FA1"/>
    <w:rsid w:val="00904E20"/>
    <w:rsid w:val="00905980"/>
    <w:rsid w:val="00905BDB"/>
    <w:rsid w:val="0090643A"/>
    <w:rsid w:val="00906D14"/>
    <w:rsid w:val="00906E67"/>
    <w:rsid w:val="009070EA"/>
    <w:rsid w:val="00907793"/>
    <w:rsid w:val="00907AE6"/>
    <w:rsid w:val="0091036D"/>
    <w:rsid w:val="00910D6D"/>
    <w:rsid w:val="00911EEF"/>
    <w:rsid w:val="00913442"/>
    <w:rsid w:val="00913B5B"/>
    <w:rsid w:val="00913C2A"/>
    <w:rsid w:val="00913DC2"/>
    <w:rsid w:val="00913F37"/>
    <w:rsid w:val="00913FC5"/>
    <w:rsid w:val="00915825"/>
    <w:rsid w:val="00915DC3"/>
    <w:rsid w:val="00915EC0"/>
    <w:rsid w:val="0091645A"/>
    <w:rsid w:val="00920D74"/>
    <w:rsid w:val="00922A1B"/>
    <w:rsid w:val="00922EBA"/>
    <w:rsid w:val="0092389A"/>
    <w:rsid w:val="0092434F"/>
    <w:rsid w:val="00925C24"/>
    <w:rsid w:val="00926B22"/>
    <w:rsid w:val="00926FF0"/>
    <w:rsid w:val="0092734A"/>
    <w:rsid w:val="00927999"/>
    <w:rsid w:val="009300D7"/>
    <w:rsid w:val="009324E2"/>
    <w:rsid w:val="009326F1"/>
    <w:rsid w:val="009335A1"/>
    <w:rsid w:val="00933894"/>
    <w:rsid w:val="00934926"/>
    <w:rsid w:val="00935029"/>
    <w:rsid w:val="00935112"/>
    <w:rsid w:val="00935A2A"/>
    <w:rsid w:val="0093714E"/>
    <w:rsid w:val="0094026E"/>
    <w:rsid w:val="009417CB"/>
    <w:rsid w:val="0094199A"/>
    <w:rsid w:val="00941B74"/>
    <w:rsid w:val="00941C61"/>
    <w:rsid w:val="0094259E"/>
    <w:rsid w:val="00943131"/>
    <w:rsid w:val="00944DDF"/>
    <w:rsid w:val="00944E20"/>
    <w:rsid w:val="009452BF"/>
    <w:rsid w:val="00945741"/>
    <w:rsid w:val="00946398"/>
    <w:rsid w:val="00946ABD"/>
    <w:rsid w:val="00946C41"/>
    <w:rsid w:val="009471C6"/>
    <w:rsid w:val="009501DC"/>
    <w:rsid w:val="009508CC"/>
    <w:rsid w:val="00950ACB"/>
    <w:rsid w:val="00950DE3"/>
    <w:rsid w:val="00951462"/>
    <w:rsid w:val="0095170E"/>
    <w:rsid w:val="00951C02"/>
    <w:rsid w:val="00951D64"/>
    <w:rsid w:val="00951E19"/>
    <w:rsid w:val="0095228E"/>
    <w:rsid w:val="009537D7"/>
    <w:rsid w:val="00953CDD"/>
    <w:rsid w:val="00954287"/>
    <w:rsid w:val="00954A2F"/>
    <w:rsid w:val="00954FA5"/>
    <w:rsid w:val="00955450"/>
    <w:rsid w:val="009579AA"/>
    <w:rsid w:val="00957AD2"/>
    <w:rsid w:val="00957E78"/>
    <w:rsid w:val="0096104F"/>
    <w:rsid w:val="00961276"/>
    <w:rsid w:val="00961B74"/>
    <w:rsid w:val="00962171"/>
    <w:rsid w:val="00962A7E"/>
    <w:rsid w:val="00962CD3"/>
    <w:rsid w:val="00962FDE"/>
    <w:rsid w:val="00963266"/>
    <w:rsid w:val="0096372B"/>
    <w:rsid w:val="00964AEC"/>
    <w:rsid w:val="0096525F"/>
    <w:rsid w:val="00965793"/>
    <w:rsid w:val="00965A48"/>
    <w:rsid w:val="00965B91"/>
    <w:rsid w:val="009664A0"/>
    <w:rsid w:val="0096779A"/>
    <w:rsid w:val="009679E8"/>
    <w:rsid w:val="00967AB8"/>
    <w:rsid w:val="00967BC1"/>
    <w:rsid w:val="00970167"/>
    <w:rsid w:val="00970A84"/>
    <w:rsid w:val="00971EB0"/>
    <w:rsid w:val="009721F5"/>
    <w:rsid w:val="009735DB"/>
    <w:rsid w:val="00973AF0"/>
    <w:rsid w:val="009749E6"/>
    <w:rsid w:val="009765CF"/>
    <w:rsid w:val="00976F3F"/>
    <w:rsid w:val="00977253"/>
    <w:rsid w:val="009776D7"/>
    <w:rsid w:val="00977E7A"/>
    <w:rsid w:val="00977ECC"/>
    <w:rsid w:val="00980A2C"/>
    <w:rsid w:val="0098106F"/>
    <w:rsid w:val="00981EA3"/>
    <w:rsid w:val="0098207C"/>
    <w:rsid w:val="00983FB2"/>
    <w:rsid w:val="0098484D"/>
    <w:rsid w:val="00985125"/>
    <w:rsid w:val="0098513F"/>
    <w:rsid w:val="009853D7"/>
    <w:rsid w:val="009861DD"/>
    <w:rsid w:val="009861FB"/>
    <w:rsid w:val="009864C9"/>
    <w:rsid w:val="00987664"/>
    <w:rsid w:val="00987876"/>
    <w:rsid w:val="00987D2B"/>
    <w:rsid w:val="009902B9"/>
    <w:rsid w:val="0099061F"/>
    <w:rsid w:val="0099083E"/>
    <w:rsid w:val="00990F93"/>
    <w:rsid w:val="00990FA5"/>
    <w:rsid w:val="00991228"/>
    <w:rsid w:val="009912DB"/>
    <w:rsid w:val="00991CF6"/>
    <w:rsid w:val="00992C24"/>
    <w:rsid w:val="00993BA9"/>
    <w:rsid w:val="00994F6D"/>
    <w:rsid w:val="00995452"/>
    <w:rsid w:val="0099628A"/>
    <w:rsid w:val="00996798"/>
    <w:rsid w:val="0099694F"/>
    <w:rsid w:val="00997345"/>
    <w:rsid w:val="00997A85"/>
    <w:rsid w:val="009A02AF"/>
    <w:rsid w:val="009A0386"/>
    <w:rsid w:val="009A09CD"/>
    <w:rsid w:val="009A0AC9"/>
    <w:rsid w:val="009A0BD2"/>
    <w:rsid w:val="009A0E93"/>
    <w:rsid w:val="009A1630"/>
    <w:rsid w:val="009A3983"/>
    <w:rsid w:val="009A3E87"/>
    <w:rsid w:val="009A492B"/>
    <w:rsid w:val="009A4DFC"/>
    <w:rsid w:val="009A5122"/>
    <w:rsid w:val="009A5256"/>
    <w:rsid w:val="009A5378"/>
    <w:rsid w:val="009A591C"/>
    <w:rsid w:val="009A5A0F"/>
    <w:rsid w:val="009A5A28"/>
    <w:rsid w:val="009A68DD"/>
    <w:rsid w:val="009A6DE4"/>
    <w:rsid w:val="009A7C50"/>
    <w:rsid w:val="009A7F01"/>
    <w:rsid w:val="009B029C"/>
    <w:rsid w:val="009B056A"/>
    <w:rsid w:val="009B0EA8"/>
    <w:rsid w:val="009B136C"/>
    <w:rsid w:val="009B1634"/>
    <w:rsid w:val="009B24A3"/>
    <w:rsid w:val="009B28AD"/>
    <w:rsid w:val="009B409E"/>
    <w:rsid w:val="009B412D"/>
    <w:rsid w:val="009B4DCB"/>
    <w:rsid w:val="009B4FE6"/>
    <w:rsid w:val="009B51FB"/>
    <w:rsid w:val="009B5A8C"/>
    <w:rsid w:val="009B5D8E"/>
    <w:rsid w:val="009B6389"/>
    <w:rsid w:val="009B700A"/>
    <w:rsid w:val="009B7D84"/>
    <w:rsid w:val="009B7E4F"/>
    <w:rsid w:val="009B7FED"/>
    <w:rsid w:val="009C0525"/>
    <w:rsid w:val="009C0C6D"/>
    <w:rsid w:val="009C327F"/>
    <w:rsid w:val="009C3C5A"/>
    <w:rsid w:val="009C3E8C"/>
    <w:rsid w:val="009C5B4B"/>
    <w:rsid w:val="009C5E62"/>
    <w:rsid w:val="009C69CC"/>
    <w:rsid w:val="009C6C16"/>
    <w:rsid w:val="009C7025"/>
    <w:rsid w:val="009C73A6"/>
    <w:rsid w:val="009C7B85"/>
    <w:rsid w:val="009D0D43"/>
    <w:rsid w:val="009D1181"/>
    <w:rsid w:val="009D125F"/>
    <w:rsid w:val="009D12D3"/>
    <w:rsid w:val="009D1D3F"/>
    <w:rsid w:val="009D20BC"/>
    <w:rsid w:val="009D2EB0"/>
    <w:rsid w:val="009D36CF"/>
    <w:rsid w:val="009D3E5D"/>
    <w:rsid w:val="009D45B1"/>
    <w:rsid w:val="009D45EA"/>
    <w:rsid w:val="009D4EF9"/>
    <w:rsid w:val="009D5134"/>
    <w:rsid w:val="009D57A6"/>
    <w:rsid w:val="009D5AD9"/>
    <w:rsid w:val="009D6643"/>
    <w:rsid w:val="009D6A1F"/>
    <w:rsid w:val="009D6BD7"/>
    <w:rsid w:val="009D722D"/>
    <w:rsid w:val="009D7542"/>
    <w:rsid w:val="009D76FA"/>
    <w:rsid w:val="009D79A9"/>
    <w:rsid w:val="009E0F1C"/>
    <w:rsid w:val="009E11A2"/>
    <w:rsid w:val="009E1FF4"/>
    <w:rsid w:val="009E22C5"/>
    <w:rsid w:val="009E3E97"/>
    <w:rsid w:val="009E43F1"/>
    <w:rsid w:val="009E450F"/>
    <w:rsid w:val="009E59BF"/>
    <w:rsid w:val="009E5BCD"/>
    <w:rsid w:val="009E626A"/>
    <w:rsid w:val="009E6895"/>
    <w:rsid w:val="009E69A7"/>
    <w:rsid w:val="009E76F1"/>
    <w:rsid w:val="009E794E"/>
    <w:rsid w:val="009F02A8"/>
    <w:rsid w:val="009F21A1"/>
    <w:rsid w:val="009F2717"/>
    <w:rsid w:val="009F2BA8"/>
    <w:rsid w:val="009F35E5"/>
    <w:rsid w:val="009F3643"/>
    <w:rsid w:val="009F6A7A"/>
    <w:rsid w:val="009F76E4"/>
    <w:rsid w:val="00A0006E"/>
    <w:rsid w:val="00A008E7"/>
    <w:rsid w:val="00A01150"/>
    <w:rsid w:val="00A01320"/>
    <w:rsid w:val="00A01701"/>
    <w:rsid w:val="00A0199F"/>
    <w:rsid w:val="00A01F25"/>
    <w:rsid w:val="00A02293"/>
    <w:rsid w:val="00A0282C"/>
    <w:rsid w:val="00A036E4"/>
    <w:rsid w:val="00A04630"/>
    <w:rsid w:val="00A04EBF"/>
    <w:rsid w:val="00A05085"/>
    <w:rsid w:val="00A0612A"/>
    <w:rsid w:val="00A064F5"/>
    <w:rsid w:val="00A07222"/>
    <w:rsid w:val="00A078DF"/>
    <w:rsid w:val="00A07A6A"/>
    <w:rsid w:val="00A07C97"/>
    <w:rsid w:val="00A07E6F"/>
    <w:rsid w:val="00A10791"/>
    <w:rsid w:val="00A11310"/>
    <w:rsid w:val="00A117BF"/>
    <w:rsid w:val="00A1230B"/>
    <w:rsid w:val="00A12633"/>
    <w:rsid w:val="00A12F67"/>
    <w:rsid w:val="00A13C5F"/>
    <w:rsid w:val="00A13FA8"/>
    <w:rsid w:val="00A149C5"/>
    <w:rsid w:val="00A14FAE"/>
    <w:rsid w:val="00A151A2"/>
    <w:rsid w:val="00A15EF3"/>
    <w:rsid w:val="00A2042A"/>
    <w:rsid w:val="00A2161B"/>
    <w:rsid w:val="00A216B9"/>
    <w:rsid w:val="00A218EF"/>
    <w:rsid w:val="00A21E13"/>
    <w:rsid w:val="00A21E98"/>
    <w:rsid w:val="00A22AD7"/>
    <w:rsid w:val="00A234F7"/>
    <w:rsid w:val="00A24129"/>
    <w:rsid w:val="00A242F7"/>
    <w:rsid w:val="00A2495E"/>
    <w:rsid w:val="00A25455"/>
    <w:rsid w:val="00A25AD2"/>
    <w:rsid w:val="00A25C62"/>
    <w:rsid w:val="00A27C82"/>
    <w:rsid w:val="00A30D79"/>
    <w:rsid w:val="00A32DF7"/>
    <w:rsid w:val="00A32E9B"/>
    <w:rsid w:val="00A33748"/>
    <w:rsid w:val="00A34D9D"/>
    <w:rsid w:val="00A356FE"/>
    <w:rsid w:val="00A363C5"/>
    <w:rsid w:val="00A36BD8"/>
    <w:rsid w:val="00A36E95"/>
    <w:rsid w:val="00A402D0"/>
    <w:rsid w:val="00A40422"/>
    <w:rsid w:val="00A40B62"/>
    <w:rsid w:val="00A40FA2"/>
    <w:rsid w:val="00A40FAB"/>
    <w:rsid w:val="00A41127"/>
    <w:rsid w:val="00A4178F"/>
    <w:rsid w:val="00A41B36"/>
    <w:rsid w:val="00A4208B"/>
    <w:rsid w:val="00A42748"/>
    <w:rsid w:val="00A4391C"/>
    <w:rsid w:val="00A439A1"/>
    <w:rsid w:val="00A43AF4"/>
    <w:rsid w:val="00A43C65"/>
    <w:rsid w:val="00A44377"/>
    <w:rsid w:val="00A444B4"/>
    <w:rsid w:val="00A46FE8"/>
    <w:rsid w:val="00A5047C"/>
    <w:rsid w:val="00A509B4"/>
    <w:rsid w:val="00A51726"/>
    <w:rsid w:val="00A53342"/>
    <w:rsid w:val="00A53C7D"/>
    <w:rsid w:val="00A541F3"/>
    <w:rsid w:val="00A542B3"/>
    <w:rsid w:val="00A54AEC"/>
    <w:rsid w:val="00A55C4D"/>
    <w:rsid w:val="00A55D9A"/>
    <w:rsid w:val="00A55E8D"/>
    <w:rsid w:val="00A560DB"/>
    <w:rsid w:val="00A566D4"/>
    <w:rsid w:val="00A56757"/>
    <w:rsid w:val="00A56782"/>
    <w:rsid w:val="00A56E18"/>
    <w:rsid w:val="00A57244"/>
    <w:rsid w:val="00A57340"/>
    <w:rsid w:val="00A57412"/>
    <w:rsid w:val="00A57BE7"/>
    <w:rsid w:val="00A60617"/>
    <w:rsid w:val="00A60B37"/>
    <w:rsid w:val="00A60EBA"/>
    <w:rsid w:val="00A611CC"/>
    <w:rsid w:val="00A614D4"/>
    <w:rsid w:val="00A61890"/>
    <w:rsid w:val="00A61A28"/>
    <w:rsid w:val="00A62188"/>
    <w:rsid w:val="00A62414"/>
    <w:rsid w:val="00A629F5"/>
    <w:rsid w:val="00A63573"/>
    <w:rsid w:val="00A63C6F"/>
    <w:rsid w:val="00A657A0"/>
    <w:rsid w:val="00A65E10"/>
    <w:rsid w:val="00A6645A"/>
    <w:rsid w:val="00A66556"/>
    <w:rsid w:val="00A66663"/>
    <w:rsid w:val="00A67B12"/>
    <w:rsid w:val="00A701F9"/>
    <w:rsid w:val="00A70297"/>
    <w:rsid w:val="00A70817"/>
    <w:rsid w:val="00A70AF8"/>
    <w:rsid w:val="00A70DAC"/>
    <w:rsid w:val="00A70E6E"/>
    <w:rsid w:val="00A721F9"/>
    <w:rsid w:val="00A72CA2"/>
    <w:rsid w:val="00A731E4"/>
    <w:rsid w:val="00A73F47"/>
    <w:rsid w:val="00A75D00"/>
    <w:rsid w:val="00A76360"/>
    <w:rsid w:val="00A763C1"/>
    <w:rsid w:val="00A7690F"/>
    <w:rsid w:val="00A8029C"/>
    <w:rsid w:val="00A80BC0"/>
    <w:rsid w:val="00A81C5F"/>
    <w:rsid w:val="00A82314"/>
    <w:rsid w:val="00A8256B"/>
    <w:rsid w:val="00A82DF3"/>
    <w:rsid w:val="00A8336D"/>
    <w:rsid w:val="00A835FF"/>
    <w:rsid w:val="00A838C9"/>
    <w:rsid w:val="00A83C2A"/>
    <w:rsid w:val="00A8424F"/>
    <w:rsid w:val="00A84B40"/>
    <w:rsid w:val="00A853C8"/>
    <w:rsid w:val="00A85AD5"/>
    <w:rsid w:val="00A861F3"/>
    <w:rsid w:val="00A86E27"/>
    <w:rsid w:val="00A874B5"/>
    <w:rsid w:val="00A904DF"/>
    <w:rsid w:val="00A90892"/>
    <w:rsid w:val="00A91CC5"/>
    <w:rsid w:val="00A9223A"/>
    <w:rsid w:val="00A92385"/>
    <w:rsid w:val="00A94355"/>
    <w:rsid w:val="00A962D0"/>
    <w:rsid w:val="00A965C1"/>
    <w:rsid w:val="00A9685A"/>
    <w:rsid w:val="00A96B22"/>
    <w:rsid w:val="00A971C8"/>
    <w:rsid w:val="00A978D3"/>
    <w:rsid w:val="00A97934"/>
    <w:rsid w:val="00A97AF0"/>
    <w:rsid w:val="00AA1580"/>
    <w:rsid w:val="00AA26C7"/>
    <w:rsid w:val="00AA2C94"/>
    <w:rsid w:val="00AA2FF4"/>
    <w:rsid w:val="00AA3116"/>
    <w:rsid w:val="00AA49A5"/>
    <w:rsid w:val="00AA4F84"/>
    <w:rsid w:val="00AA5A76"/>
    <w:rsid w:val="00AA5BD9"/>
    <w:rsid w:val="00AA64D5"/>
    <w:rsid w:val="00AA762B"/>
    <w:rsid w:val="00AA7CA1"/>
    <w:rsid w:val="00AA7DC5"/>
    <w:rsid w:val="00AA7E16"/>
    <w:rsid w:val="00AB0245"/>
    <w:rsid w:val="00AB061A"/>
    <w:rsid w:val="00AB08F7"/>
    <w:rsid w:val="00AB09A4"/>
    <w:rsid w:val="00AB0D9A"/>
    <w:rsid w:val="00AB1735"/>
    <w:rsid w:val="00AB17C4"/>
    <w:rsid w:val="00AB274D"/>
    <w:rsid w:val="00AB2F87"/>
    <w:rsid w:val="00AB4625"/>
    <w:rsid w:val="00AB5089"/>
    <w:rsid w:val="00AB5ED2"/>
    <w:rsid w:val="00AB5F82"/>
    <w:rsid w:val="00AB77DD"/>
    <w:rsid w:val="00AB7A70"/>
    <w:rsid w:val="00AB7D59"/>
    <w:rsid w:val="00AC05BD"/>
    <w:rsid w:val="00AC11CC"/>
    <w:rsid w:val="00AC221D"/>
    <w:rsid w:val="00AC22DC"/>
    <w:rsid w:val="00AC2575"/>
    <w:rsid w:val="00AC2752"/>
    <w:rsid w:val="00AC2838"/>
    <w:rsid w:val="00AC3000"/>
    <w:rsid w:val="00AC3597"/>
    <w:rsid w:val="00AC38A6"/>
    <w:rsid w:val="00AC46E9"/>
    <w:rsid w:val="00AC4D1C"/>
    <w:rsid w:val="00AC7740"/>
    <w:rsid w:val="00AD057B"/>
    <w:rsid w:val="00AD0C16"/>
    <w:rsid w:val="00AD0E0D"/>
    <w:rsid w:val="00AD27DA"/>
    <w:rsid w:val="00AD4D21"/>
    <w:rsid w:val="00AD5DBF"/>
    <w:rsid w:val="00AD71D0"/>
    <w:rsid w:val="00AD7244"/>
    <w:rsid w:val="00AD7C4D"/>
    <w:rsid w:val="00AE021B"/>
    <w:rsid w:val="00AE0939"/>
    <w:rsid w:val="00AE2A50"/>
    <w:rsid w:val="00AE3AED"/>
    <w:rsid w:val="00AE3F72"/>
    <w:rsid w:val="00AE40B9"/>
    <w:rsid w:val="00AE42E3"/>
    <w:rsid w:val="00AE46A1"/>
    <w:rsid w:val="00AE4CDC"/>
    <w:rsid w:val="00AE4DD3"/>
    <w:rsid w:val="00AE59A7"/>
    <w:rsid w:val="00AE6F5F"/>
    <w:rsid w:val="00AE7AAF"/>
    <w:rsid w:val="00AF0545"/>
    <w:rsid w:val="00AF0D1D"/>
    <w:rsid w:val="00AF0ED1"/>
    <w:rsid w:val="00AF17C1"/>
    <w:rsid w:val="00AF1B85"/>
    <w:rsid w:val="00AF211A"/>
    <w:rsid w:val="00AF25CC"/>
    <w:rsid w:val="00AF2771"/>
    <w:rsid w:val="00AF2E8F"/>
    <w:rsid w:val="00AF3221"/>
    <w:rsid w:val="00AF370C"/>
    <w:rsid w:val="00AF44B7"/>
    <w:rsid w:val="00AF45CF"/>
    <w:rsid w:val="00AF4997"/>
    <w:rsid w:val="00AF4F92"/>
    <w:rsid w:val="00AF511C"/>
    <w:rsid w:val="00AF5647"/>
    <w:rsid w:val="00AF56E6"/>
    <w:rsid w:val="00AF6097"/>
    <w:rsid w:val="00AF6ADF"/>
    <w:rsid w:val="00AF6CD4"/>
    <w:rsid w:val="00AF760B"/>
    <w:rsid w:val="00AF7FAC"/>
    <w:rsid w:val="00B0073D"/>
    <w:rsid w:val="00B00DBE"/>
    <w:rsid w:val="00B01396"/>
    <w:rsid w:val="00B02719"/>
    <w:rsid w:val="00B02F92"/>
    <w:rsid w:val="00B03586"/>
    <w:rsid w:val="00B03E66"/>
    <w:rsid w:val="00B04413"/>
    <w:rsid w:val="00B04628"/>
    <w:rsid w:val="00B0572A"/>
    <w:rsid w:val="00B05F79"/>
    <w:rsid w:val="00B0751E"/>
    <w:rsid w:val="00B07729"/>
    <w:rsid w:val="00B10200"/>
    <w:rsid w:val="00B1069F"/>
    <w:rsid w:val="00B10C42"/>
    <w:rsid w:val="00B11077"/>
    <w:rsid w:val="00B126BA"/>
    <w:rsid w:val="00B12E73"/>
    <w:rsid w:val="00B135F8"/>
    <w:rsid w:val="00B13794"/>
    <w:rsid w:val="00B13DF8"/>
    <w:rsid w:val="00B145E6"/>
    <w:rsid w:val="00B149BA"/>
    <w:rsid w:val="00B14E5C"/>
    <w:rsid w:val="00B15BA7"/>
    <w:rsid w:val="00B16398"/>
    <w:rsid w:val="00B16753"/>
    <w:rsid w:val="00B16EE1"/>
    <w:rsid w:val="00B17103"/>
    <w:rsid w:val="00B177A2"/>
    <w:rsid w:val="00B20193"/>
    <w:rsid w:val="00B20786"/>
    <w:rsid w:val="00B21F49"/>
    <w:rsid w:val="00B223EE"/>
    <w:rsid w:val="00B22786"/>
    <w:rsid w:val="00B230CA"/>
    <w:rsid w:val="00B233B4"/>
    <w:rsid w:val="00B237FB"/>
    <w:rsid w:val="00B2448C"/>
    <w:rsid w:val="00B25260"/>
    <w:rsid w:val="00B2583D"/>
    <w:rsid w:val="00B25D75"/>
    <w:rsid w:val="00B26634"/>
    <w:rsid w:val="00B26D0B"/>
    <w:rsid w:val="00B3002B"/>
    <w:rsid w:val="00B309FB"/>
    <w:rsid w:val="00B30C06"/>
    <w:rsid w:val="00B317D9"/>
    <w:rsid w:val="00B319FF"/>
    <w:rsid w:val="00B32940"/>
    <w:rsid w:val="00B32BA1"/>
    <w:rsid w:val="00B32BEF"/>
    <w:rsid w:val="00B337F4"/>
    <w:rsid w:val="00B33E51"/>
    <w:rsid w:val="00B33F58"/>
    <w:rsid w:val="00B35348"/>
    <w:rsid w:val="00B35639"/>
    <w:rsid w:val="00B3579D"/>
    <w:rsid w:val="00B35C84"/>
    <w:rsid w:val="00B35F19"/>
    <w:rsid w:val="00B36C16"/>
    <w:rsid w:val="00B36D83"/>
    <w:rsid w:val="00B36EB4"/>
    <w:rsid w:val="00B379C9"/>
    <w:rsid w:val="00B400AF"/>
    <w:rsid w:val="00B40BDB"/>
    <w:rsid w:val="00B41E45"/>
    <w:rsid w:val="00B41F96"/>
    <w:rsid w:val="00B428C4"/>
    <w:rsid w:val="00B42E44"/>
    <w:rsid w:val="00B4311A"/>
    <w:rsid w:val="00B433D9"/>
    <w:rsid w:val="00B43818"/>
    <w:rsid w:val="00B43E4F"/>
    <w:rsid w:val="00B45491"/>
    <w:rsid w:val="00B45B62"/>
    <w:rsid w:val="00B46449"/>
    <w:rsid w:val="00B4689B"/>
    <w:rsid w:val="00B46B55"/>
    <w:rsid w:val="00B46EDD"/>
    <w:rsid w:val="00B47659"/>
    <w:rsid w:val="00B478F9"/>
    <w:rsid w:val="00B47EE6"/>
    <w:rsid w:val="00B47F60"/>
    <w:rsid w:val="00B50575"/>
    <w:rsid w:val="00B50AD3"/>
    <w:rsid w:val="00B51254"/>
    <w:rsid w:val="00B51BDE"/>
    <w:rsid w:val="00B51EC9"/>
    <w:rsid w:val="00B51F3D"/>
    <w:rsid w:val="00B525A3"/>
    <w:rsid w:val="00B52ED8"/>
    <w:rsid w:val="00B52EF0"/>
    <w:rsid w:val="00B536B7"/>
    <w:rsid w:val="00B54E46"/>
    <w:rsid w:val="00B5522A"/>
    <w:rsid w:val="00B55966"/>
    <w:rsid w:val="00B560D5"/>
    <w:rsid w:val="00B56E79"/>
    <w:rsid w:val="00B57434"/>
    <w:rsid w:val="00B57DE0"/>
    <w:rsid w:val="00B57F2D"/>
    <w:rsid w:val="00B61AFD"/>
    <w:rsid w:val="00B629DA"/>
    <w:rsid w:val="00B62A56"/>
    <w:rsid w:val="00B63AA4"/>
    <w:rsid w:val="00B64873"/>
    <w:rsid w:val="00B6555B"/>
    <w:rsid w:val="00B65824"/>
    <w:rsid w:val="00B65C6B"/>
    <w:rsid w:val="00B66263"/>
    <w:rsid w:val="00B6648A"/>
    <w:rsid w:val="00B6685C"/>
    <w:rsid w:val="00B66B92"/>
    <w:rsid w:val="00B67641"/>
    <w:rsid w:val="00B676BE"/>
    <w:rsid w:val="00B711A1"/>
    <w:rsid w:val="00B71F16"/>
    <w:rsid w:val="00B7311C"/>
    <w:rsid w:val="00B73709"/>
    <w:rsid w:val="00B73741"/>
    <w:rsid w:val="00B75535"/>
    <w:rsid w:val="00B75948"/>
    <w:rsid w:val="00B76032"/>
    <w:rsid w:val="00B761F9"/>
    <w:rsid w:val="00B77B9B"/>
    <w:rsid w:val="00B80105"/>
    <w:rsid w:val="00B8058C"/>
    <w:rsid w:val="00B809A4"/>
    <w:rsid w:val="00B80AC5"/>
    <w:rsid w:val="00B814EF"/>
    <w:rsid w:val="00B81942"/>
    <w:rsid w:val="00B81EC4"/>
    <w:rsid w:val="00B82AE7"/>
    <w:rsid w:val="00B837E6"/>
    <w:rsid w:val="00B83ABE"/>
    <w:rsid w:val="00B83D75"/>
    <w:rsid w:val="00B84008"/>
    <w:rsid w:val="00B8436F"/>
    <w:rsid w:val="00B853F2"/>
    <w:rsid w:val="00B8545F"/>
    <w:rsid w:val="00B86969"/>
    <w:rsid w:val="00B86B1C"/>
    <w:rsid w:val="00B870CC"/>
    <w:rsid w:val="00B87608"/>
    <w:rsid w:val="00B878C9"/>
    <w:rsid w:val="00B91181"/>
    <w:rsid w:val="00B9197D"/>
    <w:rsid w:val="00B91C57"/>
    <w:rsid w:val="00B92320"/>
    <w:rsid w:val="00B9580A"/>
    <w:rsid w:val="00B96673"/>
    <w:rsid w:val="00B971B2"/>
    <w:rsid w:val="00B979C2"/>
    <w:rsid w:val="00BA044E"/>
    <w:rsid w:val="00BA1E48"/>
    <w:rsid w:val="00BA3285"/>
    <w:rsid w:val="00BA37EA"/>
    <w:rsid w:val="00BA3850"/>
    <w:rsid w:val="00BA5239"/>
    <w:rsid w:val="00BA5466"/>
    <w:rsid w:val="00BA54EC"/>
    <w:rsid w:val="00BA5FE5"/>
    <w:rsid w:val="00BA60CD"/>
    <w:rsid w:val="00BA6871"/>
    <w:rsid w:val="00BA6B51"/>
    <w:rsid w:val="00BA6DC8"/>
    <w:rsid w:val="00BB02BD"/>
    <w:rsid w:val="00BB0419"/>
    <w:rsid w:val="00BB1982"/>
    <w:rsid w:val="00BB1D2B"/>
    <w:rsid w:val="00BB2507"/>
    <w:rsid w:val="00BB3734"/>
    <w:rsid w:val="00BB3B8E"/>
    <w:rsid w:val="00BB5193"/>
    <w:rsid w:val="00BB64C5"/>
    <w:rsid w:val="00BB7526"/>
    <w:rsid w:val="00BB7670"/>
    <w:rsid w:val="00BC0902"/>
    <w:rsid w:val="00BC3538"/>
    <w:rsid w:val="00BC35C8"/>
    <w:rsid w:val="00BC3621"/>
    <w:rsid w:val="00BC415B"/>
    <w:rsid w:val="00BC44DE"/>
    <w:rsid w:val="00BC4E6D"/>
    <w:rsid w:val="00BC53F4"/>
    <w:rsid w:val="00BC5AFB"/>
    <w:rsid w:val="00BC64E1"/>
    <w:rsid w:val="00BC6810"/>
    <w:rsid w:val="00BC6D72"/>
    <w:rsid w:val="00BC7471"/>
    <w:rsid w:val="00BC7475"/>
    <w:rsid w:val="00BD05E7"/>
    <w:rsid w:val="00BD0B4B"/>
    <w:rsid w:val="00BD0EF5"/>
    <w:rsid w:val="00BD1798"/>
    <w:rsid w:val="00BD2B23"/>
    <w:rsid w:val="00BD3002"/>
    <w:rsid w:val="00BD356A"/>
    <w:rsid w:val="00BD3A06"/>
    <w:rsid w:val="00BD4945"/>
    <w:rsid w:val="00BD4993"/>
    <w:rsid w:val="00BD4BEF"/>
    <w:rsid w:val="00BD5470"/>
    <w:rsid w:val="00BD7C82"/>
    <w:rsid w:val="00BE05C9"/>
    <w:rsid w:val="00BE0934"/>
    <w:rsid w:val="00BE122F"/>
    <w:rsid w:val="00BE149D"/>
    <w:rsid w:val="00BE1D73"/>
    <w:rsid w:val="00BE21BD"/>
    <w:rsid w:val="00BE2D4D"/>
    <w:rsid w:val="00BE2E7B"/>
    <w:rsid w:val="00BE30F4"/>
    <w:rsid w:val="00BE33D1"/>
    <w:rsid w:val="00BE409C"/>
    <w:rsid w:val="00BE4190"/>
    <w:rsid w:val="00BE48FC"/>
    <w:rsid w:val="00BE4ADC"/>
    <w:rsid w:val="00BE52CE"/>
    <w:rsid w:val="00BE569F"/>
    <w:rsid w:val="00BE74C8"/>
    <w:rsid w:val="00BE7796"/>
    <w:rsid w:val="00BF171A"/>
    <w:rsid w:val="00BF17BD"/>
    <w:rsid w:val="00BF1910"/>
    <w:rsid w:val="00BF1D71"/>
    <w:rsid w:val="00BF31A6"/>
    <w:rsid w:val="00BF322F"/>
    <w:rsid w:val="00BF3759"/>
    <w:rsid w:val="00BF3C8A"/>
    <w:rsid w:val="00BF43C8"/>
    <w:rsid w:val="00BF4B87"/>
    <w:rsid w:val="00BF4E95"/>
    <w:rsid w:val="00BF50BA"/>
    <w:rsid w:val="00BF61FF"/>
    <w:rsid w:val="00BF6C13"/>
    <w:rsid w:val="00BF6C6E"/>
    <w:rsid w:val="00BF6E1D"/>
    <w:rsid w:val="00BF7640"/>
    <w:rsid w:val="00C00BA6"/>
    <w:rsid w:val="00C00CFA"/>
    <w:rsid w:val="00C00FF8"/>
    <w:rsid w:val="00C026FA"/>
    <w:rsid w:val="00C04EB1"/>
    <w:rsid w:val="00C061A7"/>
    <w:rsid w:val="00C067A0"/>
    <w:rsid w:val="00C06D16"/>
    <w:rsid w:val="00C07C4B"/>
    <w:rsid w:val="00C07D4D"/>
    <w:rsid w:val="00C07E92"/>
    <w:rsid w:val="00C11F62"/>
    <w:rsid w:val="00C12D5C"/>
    <w:rsid w:val="00C12E71"/>
    <w:rsid w:val="00C12F09"/>
    <w:rsid w:val="00C137D1"/>
    <w:rsid w:val="00C13B03"/>
    <w:rsid w:val="00C14138"/>
    <w:rsid w:val="00C14912"/>
    <w:rsid w:val="00C1519C"/>
    <w:rsid w:val="00C15BF0"/>
    <w:rsid w:val="00C15D1A"/>
    <w:rsid w:val="00C15D80"/>
    <w:rsid w:val="00C16F1B"/>
    <w:rsid w:val="00C16FEB"/>
    <w:rsid w:val="00C171A9"/>
    <w:rsid w:val="00C2050F"/>
    <w:rsid w:val="00C20F97"/>
    <w:rsid w:val="00C211B7"/>
    <w:rsid w:val="00C22503"/>
    <w:rsid w:val="00C2268E"/>
    <w:rsid w:val="00C23F3A"/>
    <w:rsid w:val="00C244F8"/>
    <w:rsid w:val="00C25681"/>
    <w:rsid w:val="00C257E6"/>
    <w:rsid w:val="00C26282"/>
    <w:rsid w:val="00C26657"/>
    <w:rsid w:val="00C26AF5"/>
    <w:rsid w:val="00C27407"/>
    <w:rsid w:val="00C31D19"/>
    <w:rsid w:val="00C31F46"/>
    <w:rsid w:val="00C336E6"/>
    <w:rsid w:val="00C342C4"/>
    <w:rsid w:val="00C36911"/>
    <w:rsid w:val="00C36F99"/>
    <w:rsid w:val="00C378EA"/>
    <w:rsid w:val="00C37934"/>
    <w:rsid w:val="00C4092A"/>
    <w:rsid w:val="00C40A32"/>
    <w:rsid w:val="00C40B98"/>
    <w:rsid w:val="00C40F36"/>
    <w:rsid w:val="00C41CD1"/>
    <w:rsid w:val="00C41FFD"/>
    <w:rsid w:val="00C43581"/>
    <w:rsid w:val="00C4398B"/>
    <w:rsid w:val="00C44757"/>
    <w:rsid w:val="00C448F7"/>
    <w:rsid w:val="00C44C9D"/>
    <w:rsid w:val="00C457ED"/>
    <w:rsid w:val="00C4607C"/>
    <w:rsid w:val="00C466AA"/>
    <w:rsid w:val="00C46771"/>
    <w:rsid w:val="00C5036F"/>
    <w:rsid w:val="00C52D4C"/>
    <w:rsid w:val="00C52D51"/>
    <w:rsid w:val="00C532A8"/>
    <w:rsid w:val="00C53382"/>
    <w:rsid w:val="00C5340E"/>
    <w:rsid w:val="00C53EC0"/>
    <w:rsid w:val="00C543CB"/>
    <w:rsid w:val="00C54403"/>
    <w:rsid w:val="00C548C3"/>
    <w:rsid w:val="00C55846"/>
    <w:rsid w:val="00C56259"/>
    <w:rsid w:val="00C6087F"/>
    <w:rsid w:val="00C612F7"/>
    <w:rsid w:val="00C62095"/>
    <w:rsid w:val="00C630D4"/>
    <w:rsid w:val="00C6613C"/>
    <w:rsid w:val="00C66999"/>
    <w:rsid w:val="00C66A64"/>
    <w:rsid w:val="00C67345"/>
    <w:rsid w:val="00C6741C"/>
    <w:rsid w:val="00C67ED4"/>
    <w:rsid w:val="00C70E65"/>
    <w:rsid w:val="00C72341"/>
    <w:rsid w:val="00C74709"/>
    <w:rsid w:val="00C747FC"/>
    <w:rsid w:val="00C75542"/>
    <w:rsid w:val="00C75C05"/>
    <w:rsid w:val="00C75F75"/>
    <w:rsid w:val="00C764F3"/>
    <w:rsid w:val="00C76EFE"/>
    <w:rsid w:val="00C77169"/>
    <w:rsid w:val="00C77249"/>
    <w:rsid w:val="00C80935"/>
    <w:rsid w:val="00C8122D"/>
    <w:rsid w:val="00C81B92"/>
    <w:rsid w:val="00C8266E"/>
    <w:rsid w:val="00C829FA"/>
    <w:rsid w:val="00C82A19"/>
    <w:rsid w:val="00C82B4D"/>
    <w:rsid w:val="00C835A7"/>
    <w:rsid w:val="00C83C40"/>
    <w:rsid w:val="00C84591"/>
    <w:rsid w:val="00C84741"/>
    <w:rsid w:val="00C849BC"/>
    <w:rsid w:val="00C85AEF"/>
    <w:rsid w:val="00C85B3F"/>
    <w:rsid w:val="00C866E7"/>
    <w:rsid w:val="00C87B2D"/>
    <w:rsid w:val="00C87FB6"/>
    <w:rsid w:val="00C901C4"/>
    <w:rsid w:val="00C90311"/>
    <w:rsid w:val="00C91BAB"/>
    <w:rsid w:val="00C923D7"/>
    <w:rsid w:val="00C924FC"/>
    <w:rsid w:val="00C92693"/>
    <w:rsid w:val="00C926ED"/>
    <w:rsid w:val="00C93C93"/>
    <w:rsid w:val="00C946AB"/>
    <w:rsid w:val="00C95E07"/>
    <w:rsid w:val="00C97EE2"/>
    <w:rsid w:val="00CA0E8C"/>
    <w:rsid w:val="00CA0EB4"/>
    <w:rsid w:val="00CA1D62"/>
    <w:rsid w:val="00CA1E55"/>
    <w:rsid w:val="00CA1EF1"/>
    <w:rsid w:val="00CA2815"/>
    <w:rsid w:val="00CA2AE3"/>
    <w:rsid w:val="00CA2E35"/>
    <w:rsid w:val="00CA310A"/>
    <w:rsid w:val="00CA3400"/>
    <w:rsid w:val="00CA3AA7"/>
    <w:rsid w:val="00CA50CC"/>
    <w:rsid w:val="00CA599A"/>
    <w:rsid w:val="00CA608C"/>
    <w:rsid w:val="00CA7F24"/>
    <w:rsid w:val="00CB03D7"/>
    <w:rsid w:val="00CB0900"/>
    <w:rsid w:val="00CB0C7E"/>
    <w:rsid w:val="00CB0E45"/>
    <w:rsid w:val="00CB0EE8"/>
    <w:rsid w:val="00CB16DF"/>
    <w:rsid w:val="00CB1AD7"/>
    <w:rsid w:val="00CB1ED4"/>
    <w:rsid w:val="00CB24D8"/>
    <w:rsid w:val="00CB2B3A"/>
    <w:rsid w:val="00CB31A4"/>
    <w:rsid w:val="00CB31E2"/>
    <w:rsid w:val="00CB3E5C"/>
    <w:rsid w:val="00CB53CC"/>
    <w:rsid w:val="00CB55FF"/>
    <w:rsid w:val="00CB5EFB"/>
    <w:rsid w:val="00CB5F6C"/>
    <w:rsid w:val="00CB6381"/>
    <w:rsid w:val="00CB7DA2"/>
    <w:rsid w:val="00CC0293"/>
    <w:rsid w:val="00CC0B28"/>
    <w:rsid w:val="00CC1166"/>
    <w:rsid w:val="00CC13A0"/>
    <w:rsid w:val="00CC2403"/>
    <w:rsid w:val="00CC2444"/>
    <w:rsid w:val="00CC296D"/>
    <w:rsid w:val="00CC3725"/>
    <w:rsid w:val="00CC3CFF"/>
    <w:rsid w:val="00CC44AA"/>
    <w:rsid w:val="00CC4B4E"/>
    <w:rsid w:val="00CC4D0A"/>
    <w:rsid w:val="00CC5065"/>
    <w:rsid w:val="00CC57F6"/>
    <w:rsid w:val="00CC6E20"/>
    <w:rsid w:val="00CC714F"/>
    <w:rsid w:val="00CC7763"/>
    <w:rsid w:val="00CC7795"/>
    <w:rsid w:val="00CC7DA2"/>
    <w:rsid w:val="00CC7E2D"/>
    <w:rsid w:val="00CD0B2B"/>
    <w:rsid w:val="00CD0E41"/>
    <w:rsid w:val="00CD1518"/>
    <w:rsid w:val="00CD2CA4"/>
    <w:rsid w:val="00CD3B7A"/>
    <w:rsid w:val="00CD40E2"/>
    <w:rsid w:val="00CD469B"/>
    <w:rsid w:val="00CD5026"/>
    <w:rsid w:val="00CD51A3"/>
    <w:rsid w:val="00CD6914"/>
    <w:rsid w:val="00CD6C1F"/>
    <w:rsid w:val="00CE116F"/>
    <w:rsid w:val="00CE2679"/>
    <w:rsid w:val="00CE2F67"/>
    <w:rsid w:val="00CE358D"/>
    <w:rsid w:val="00CE39A4"/>
    <w:rsid w:val="00CE3A43"/>
    <w:rsid w:val="00CE412C"/>
    <w:rsid w:val="00CE428B"/>
    <w:rsid w:val="00CE48CC"/>
    <w:rsid w:val="00CE4A20"/>
    <w:rsid w:val="00CE6BB2"/>
    <w:rsid w:val="00CE760E"/>
    <w:rsid w:val="00CE7755"/>
    <w:rsid w:val="00CE7F64"/>
    <w:rsid w:val="00CF0682"/>
    <w:rsid w:val="00CF0C42"/>
    <w:rsid w:val="00CF0CDC"/>
    <w:rsid w:val="00CF12F5"/>
    <w:rsid w:val="00CF17A0"/>
    <w:rsid w:val="00CF1E0F"/>
    <w:rsid w:val="00CF2AA8"/>
    <w:rsid w:val="00CF2EFE"/>
    <w:rsid w:val="00CF3366"/>
    <w:rsid w:val="00CF401A"/>
    <w:rsid w:val="00CF590D"/>
    <w:rsid w:val="00CF5C62"/>
    <w:rsid w:val="00CF6262"/>
    <w:rsid w:val="00CF62DD"/>
    <w:rsid w:val="00CF6378"/>
    <w:rsid w:val="00CF6BAD"/>
    <w:rsid w:val="00CF77E2"/>
    <w:rsid w:val="00CF784B"/>
    <w:rsid w:val="00D0075B"/>
    <w:rsid w:val="00D00ADD"/>
    <w:rsid w:val="00D01C6E"/>
    <w:rsid w:val="00D02623"/>
    <w:rsid w:val="00D02F99"/>
    <w:rsid w:val="00D03087"/>
    <w:rsid w:val="00D03280"/>
    <w:rsid w:val="00D03A86"/>
    <w:rsid w:val="00D03D62"/>
    <w:rsid w:val="00D0408E"/>
    <w:rsid w:val="00D04F05"/>
    <w:rsid w:val="00D04FBE"/>
    <w:rsid w:val="00D05C70"/>
    <w:rsid w:val="00D05C95"/>
    <w:rsid w:val="00D06402"/>
    <w:rsid w:val="00D0767C"/>
    <w:rsid w:val="00D07EA5"/>
    <w:rsid w:val="00D116EC"/>
    <w:rsid w:val="00D1357B"/>
    <w:rsid w:val="00D1377D"/>
    <w:rsid w:val="00D139C8"/>
    <w:rsid w:val="00D13EA5"/>
    <w:rsid w:val="00D14A32"/>
    <w:rsid w:val="00D14F25"/>
    <w:rsid w:val="00D16461"/>
    <w:rsid w:val="00D16536"/>
    <w:rsid w:val="00D16721"/>
    <w:rsid w:val="00D218B3"/>
    <w:rsid w:val="00D21D33"/>
    <w:rsid w:val="00D22053"/>
    <w:rsid w:val="00D22EAA"/>
    <w:rsid w:val="00D22EEE"/>
    <w:rsid w:val="00D22FA4"/>
    <w:rsid w:val="00D23730"/>
    <w:rsid w:val="00D249FB"/>
    <w:rsid w:val="00D250FC"/>
    <w:rsid w:val="00D25104"/>
    <w:rsid w:val="00D2555F"/>
    <w:rsid w:val="00D2595E"/>
    <w:rsid w:val="00D260FD"/>
    <w:rsid w:val="00D26680"/>
    <w:rsid w:val="00D26EBA"/>
    <w:rsid w:val="00D27665"/>
    <w:rsid w:val="00D30743"/>
    <w:rsid w:val="00D30C6D"/>
    <w:rsid w:val="00D30DE3"/>
    <w:rsid w:val="00D30F84"/>
    <w:rsid w:val="00D31594"/>
    <w:rsid w:val="00D3245F"/>
    <w:rsid w:val="00D328DA"/>
    <w:rsid w:val="00D3314B"/>
    <w:rsid w:val="00D3314C"/>
    <w:rsid w:val="00D332E6"/>
    <w:rsid w:val="00D33475"/>
    <w:rsid w:val="00D343C8"/>
    <w:rsid w:val="00D35071"/>
    <w:rsid w:val="00D35635"/>
    <w:rsid w:val="00D35956"/>
    <w:rsid w:val="00D35BD8"/>
    <w:rsid w:val="00D36C4C"/>
    <w:rsid w:val="00D36C65"/>
    <w:rsid w:val="00D40447"/>
    <w:rsid w:val="00D40923"/>
    <w:rsid w:val="00D416D8"/>
    <w:rsid w:val="00D426A8"/>
    <w:rsid w:val="00D42B96"/>
    <w:rsid w:val="00D42F15"/>
    <w:rsid w:val="00D43F5D"/>
    <w:rsid w:val="00D44304"/>
    <w:rsid w:val="00D44329"/>
    <w:rsid w:val="00D4594C"/>
    <w:rsid w:val="00D45DD2"/>
    <w:rsid w:val="00D464EE"/>
    <w:rsid w:val="00D46BF5"/>
    <w:rsid w:val="00D46F97"/>
    <w:rsid w:val="00D471F2"/>
    <w:rsid w:val="00D51118"/>
    <w:rsid w:val="00D513EF"/>
    <w:rsid w:val="00D518A6"/>
    <w:rsid w:val="00D51D58"/>
    <w:rsid w:val="00D52FB6"/>
    <w:rsid w:val="00D53149"/>
    <w:rsid w:val="00D53627"/>
    <w:rsid w:val="00D5399B"/>
    <w:rsid w:val="00D53B88"/>
    <w:rsid w:val="00D53D35"/>
    <w:rsid w:val="00D54191"/>
    <w:rsid w:val="00D5531D"/>
    <w:rsid w:val="00D556FE"/>
    <w:rsid w:val="00D5620B"/>
    <w:rsid w:val="00D56995"/>
    <w:rsid w:val="00D57AE5"/>
    <w:rsid w:val="00D60745"/>
    <w:rsid w:val="00D62B14"/>
    <w:rsid w:val="00D63309"/>
    <w:rsid w:val="00D636D7"/>
    <w:rsid w:val="00D6458C"/>
    <w:rsid w:val="00D64C47"/>
    <w:rsid w:val="00D64E65"/>
    <w:rsid w:val="00D651D8"/>
    <w:rsid w:val="00D66816"/>
    <w:rsid w:val="00D6691E"/>
    <w:rsid w:val="00D66CAF"/>
    <w:rsid w:val="00D66E85"/>
    <w:rsid w:val="00D67087"/>
    <w:rsid w:val="00D67B5C"/>
    <w:rsid w:val="00D70E74"/>
    <w:rsid w:val="00D70F98"/>
    <w:rsid w:val="00D711D0"/>
    <w:rsid w:val="00D7158E"/>
    <w:rsid w:val="00D723E7"/>
    <w:rsid w:val="00D72CF4"/>
    <w:rsid w:val="00D73601"/>
    <w:rsid w:val="00D757AA"/>
    <w:rsid w:val="00D7584E"/>
    <w:rsid w:val="00D76405"/>
    <w:rsid w:val="00D76957"/>
    <w:rsid w:val="00D76F5C"/>
    <w:rsid w:val="00D773E3"/>
    <w:rsid w:val="00D77F1D"/>
    <w:rsid w:val="00D77F6B"/>
    <w:rsid w:val="00D80246"/>
    <w:rsid w:val="00D8061B"/>
    <w:rsid w:val="00D80C3F"/>
    <w:rsid w:val="00D80F6A"/>
    <w:rsid w:val="00D810DE"/>
    <w:rsid w:val="00D8361C"/>
    <w:rsid w:val="00D84511"/>
    <w:rsid w:val="00D84F81"/>
    <w:rsid w:val="00D85E79"/>
    <w:rsid w:val="00D8610C"/>
    <w:rsid w:val="00D86452"/>
    <w:rsid w:val="00D87342"/>
    <w:rsid w:val="00D8738F"/>
    <w:rsid w:val="00D900C9"/>
    <w:rsid w:val="00D90519"/>
    <w:rsid w:val="00D91657"/>
    <w:rsid w:val="00D919D2"/>
    <w:rsid w:val="00D91C6C"/>
    <w:rsid w:val="00D927FB"/>
    <w:rsid w:val="00D93A5B"/>
    <w:rsid w:val="00D93F5D"/>
    <w:rsid w:val="00D94D23"/>
    <w:rsid w:val="00D94DEB"/>
    <w:rsid w:val="00D94EAC"/>
    <w:rsid w:val="00D95164"/>
    <w:rsid w:val="00D96B78"/>
    <w:rsid w:val="00D974F3"/>
    <w:rsid w:val="00D97D1F"/>
    <w:rsid w:val="00DA0241"/>
    <w:rsid w:val="00DA0428"/>
    <w:rsid w:val="00DA1456"/>
    <w:rsid w:val="00DA1613"/>
    <w:rsid w:val="00DA384B"/>
    <w:rsid w:val="00DA5050"/>
    <w:rsid w:val="00DA53F2"/>
    <w:rsid w:val="00DA5D6F"/>
    <w:rsid w:val="00DA6068"/>
    <w:rsid w:val="00DA6900"/>
    <w:rsid w:val="00DA6923"/>
    <w:rsid w:val="00DA6987"/>
    <w:rsid w:val="00DA6CF5"/>
    <w:rsid w:val="00DB0501"/>
    <w:rsid w:val="00DB0C67"/>
    <w:rsid w:val="00DB1299"/>
    <w:rsid w:val="00DB190A"/>
    <w:rsid w:val="00DB2EAE"/>
    <w:rsid w:val="00DB3318"/>
    <w:rsid w:val="00DB34D2"/>
    <w:rsid w:val="00DB3522"/>
    <w:rsid w:val="00DB36E6"/>
    <w:rsid w:val="00DB394A"/>
    <w:rsid w:val="00DB3A3D"/>
    <w:rsid w:val="00DB40C8"/>
    <w:rsid w:val="00DB41CD"/>
    <w:rsid w:val="00DB45FE"/>
    <w:rsid w:val="00DB4CB7"/>
    <w:rsid w:val="00DB5941"/>
    <w:rsid w:val="00DB640B"/>
    <w:rsid w:val="00DB6A24"/>
    <w:rsid w:val="00DB751A"/>
    <w:rsid w:val="00DB78C9"/>
    <w:rsid w:val="00DB79CD"/>
    <w:rsid w:val="00DB7F36"/>
    <w:rsid w:val="00DC03BE"/>
    <w:rsid w:val="00DC057C"/>
    <w:rsid w:val="00DC0B5E"/>
    <w:rsid w:val="00DC1562"/>
    <w:rsid w:val="00DC161B"/>
    <w:rsid w:val="00DC196F"/>
    <w:rsid w:val="00DC1A8F"/>
    <w:rsid w:val="00DC1DA6"/>
    <w:rsid w:val="00DC2AB1"/>
    <w:rsid w:val="00DC551D"/>
    <w:rsid w:val="00DC5B1E"/>
    <w:rsid w:val="00DC5D19"/>
    <w:rsid w:val="00DC5F57"/>
    <w:rsid w:val="00DC60C3"/>
    <w:rsid w:val="00DC7A3B"/>
    <w:rsid w:val="00DC7DA8"/>
    <w:rsid w:val="00DC7F6B"/>
    <w:rsid w:val="00DD0258"/>
    <w:rsid w:val="00DD1F25"/>
    <w:rsid w:val="00DD2002"/>
    <w:rsid w:val="00DD2101"/>
    <w:rsid w:val="00DD25E3"/>
    <w:rsid w:val="00DD32D0"/>
    <w:rsid w:val="00DD390D"/>
    <w:rsid w:val="00DD3A11"/>
    <w:rsid w:val="00DD4722"/>
    <w:rsid w:val="00DD5CA2"/>
    <w:rsid w:val="00DD5CE0"/>
    <w:rsid w:val="00DD639F"/>
    <w:rsid w:val="00DD77A3"/>
    <w:rsid w:val="00DD7D22"/>
    <w:rsid w:val="00DE0270"/>
    <w:rsid w:val="00DE0448"/>
    <w:rsid w:val="00DE0A18"/>
    <w:rsid w:val="00DE0B1B"/>
    <w:rsid w:val="00DE1069"/>
    <w:rsid w:val="00DE12B4"/>
    <w:rsid w:val="00DE154D"/>
    <w:rsid w:val="00DE3C2C"/>
    <w:rsid w:val="00DE3EED"/>
    <w:rsid w:val="00DE4084"/>
    <w:rsid w:val="00DE4334"/>
    <w:rsid w:val="00DE44D8"/>
    <w:rsid w:val="00DE4AE0"/>
    <w:rsid w:val="00DE509A"/>
    <w:rsid w:val="00DE536A"/>
    <w:rsid w:val="00DE55F7"/>
    <w:rsid w:val="00DE5F9B"/>
    <w:rsid w:val="00DE5FD3"/>
    <w:rsid w:val="00DE6091"/>
    <w:rsid w:val="00DE6329"/>
    <w:rsid w:val="00DE686F"/>
    <w:rsid w:val="00DE68AE"/>
    <w:rsid w:val="00DE6CEF"/>
    <w:rsid w:val="00DE70A5"/>
    <w:rsid w:val="00DF0BE3"/>
    <w:rsid w:val="00DF0D74"/>
    <w:rsid w:val="00DF1334"/>
    <w:rsid w:val="00DF13EF"/>
    <w:rsid w:val="00DF1A92"/>
    <w:rsid w:val="00DF1D0D"/>
    <w:rsid w:val="00DF257A"/>
    <w:rsid w:val="00DF2AD1"/>
    <w:rsid w:val="00DF364A"/>
    <w:rsid w:val="00DF390A"/>
    <w:rsid w:val="00DF4272"/>
    <w:rsid w:val="00DF4FE7"/>
    <w:rsid w:val="00DF5445"/>
    <w:rsid w:val="00DF6DCA"/>
    <w:rsid w:val="00DF6DEC"/>
    <w:rsid w:val="00DF715E"/>
    <w:rsid w:val="00E008DF"/>
    <w:rsid w:val="00E00B58"/>
    <w:rsid w:val="00E01B29"/>
    <w:rsid w:val="00E02594"/>
    <w:rsid w:val="00E03089"/>
    <w:rsid w:val="00E030EB"/>
    <w:rsid w:val="00E0459E"/>
    <w:rsid w:val="00E066D5"/>
    <w:rsid w:val="00E06AD2"/>
    <w:rsid w:val="00E07580"/>
    <w:rsid w:val="00E07C17"/>
    <w:rsid w:val="00E1092C"/>
    <w:rsid w:val="00E10A03"/>
    <w:rsid w:val="00E10EDB"/>
    <w:rsid w:val="00E110E1"/>
    <w:rsid w:val="00E114AD"/>
    <w:rsid w:val="00E11AC9"/>
    <w:rsid w:val="00E12CDB"/>
    <w:rsid w:val="00E12CF2"/>
    <w:rsid w:val="00E12D82"/>
    <w:rsid w:val="00E12EAE"/>
    <w:rsid w:val="00E14169"/>
    <w:rsid w:val="00E1559E"/>
    <w:rsid w:val="00E15C07"/>
    <w:rsid w:val="00E16C96"/>
    <w:rsid w:val="00E1718F"/>
    <w:rsid w:val="00E1723A"/>
    <w:rsid w:val="00E17FE7"/>
    <w:rsid w:val="00E207FC"/>
    <w:rsid w:val="00E20AAF"/>
    <w:rsid w:val="00E224C1"/>
    <w:rsid w:val="00E23E1C"/>
    <w:rsid w:val="00E247B0"/>
    <w:rsid w:val="00E24902"/>
    <w:rsid w:val="00E253C3"/>
    <w:rsid w:val="00E2545E"/>
    <w:rsid w:val="00E25F98"/>
    <w:rsid w:val="00E25FC9"/>
    <w:rsid w:val="00E262B5"/>
    <w:rsid w:val="00E26A15"/>
    <w:rsid w:val="00E26BB5"/>
    <w:rsid w:val="00E26E80"/>
    <w:rsid w:val="00E2700F"/>
    <w:rsid w:val="00E27349"/>
    <w:rsid w:val="00E27C2B"/>
    <w:rsid w:val="00E27CB4"/>
    <w:rsid w:val="00E27F34"/>
    <w:rsid w:val="00E314D1"/>
    <w:rsid w:val="00E31648"/>
    <w:rsid w:val="00E31F48"/>
    <w:rsid w:val="00E329F7"/>
    <w:rsid w:val="00E32FB2"/>
    <w:rsid w:val="00E33200"/>
    <w:rsid w:val="00E34908"/>
    <w:rsid w:val="00E34999"/>
    <w:rsid w:val="00E34E8E"/>
    <w:rsid w:val="00E35670"/>
    <w:rsid w:val="00E356B6"/>
    <w:rsid w:val="00E367DA"/>
    <w:rsid w:val="00E373BA"/>
    <w:rsid w:val="00E40195"/>
    <w:rsid w:val="00E41546"/>
    <w:rsid w:val="00E42593"/>
    <w:rsid w:val="00E428E0"/>
    <w:rsid w:val="00E42CE8"/>
    <w:rsid w:val="00E44B52"/>
    <w:rsid w:val="00E45060"/>
    <w:rsid w:val="00E45190"/>
    <w:rsid w:val="00E45505"/>
    <w:rsid w:val="00E47D78"/>
    <w:rsid w:val="00E502C6"/>
    <w:rsid w:val="00E50B6D"/>
    <w:rsid w:val="00E50D31"/>
    <w:rsid w:val="00E515EC"/>
    <w:rsid w:val="00E522B3"/>
    <w:rsid w:val="00E524B5"/>
    <w:rsid w:val="00E52BC5"/>
    <w:rsid w:val="00E53423"/>
    <w:rsid w:val="00E5394A"/>
    <w:rsid w:val="00E53E89"/>
    <w:rsid w:val="00E540E1"/>
    <w:rsid w:val="00E54B7E"/>
    <w:rsid w:val="00E550D0"/>
    <w:rsid w:val="00E55A57"/>
    <w:rsid w:val="00E56079"/>
    <w:rsid w:val="00E57642"/>
    <w:rsid w:val="00E57C4C"/>
    <w:rsid w:val="00E60250"/>
    <w:rsid w:val="00E6030B"/>
    <w:rsid w:val="00E603F4"/>
    <w:rsid w:val="00E61A28"/>
    <w:rsid w:val="00E62BBA"/>
    <w:rsid w:val="00E63170"/>
    <w:rsid w:val="00E638DD"/>
    <w:rsid w:val="00E64216"/>
    <w:rsid w:val="00E64DC4"/>
    <w:rsid w:val="00E64E8A"/>
    <w:rsid w:val="00E6541A"/>
    <w:rsid w:val="00E65A7E"/>
    <w:rsid w:val="00E65BDD"/>
    <w:rsid w:val="00E66744"/>
    <w:rsid w:val="00E66DBD"/>
    <w:rsid w:val="00E67186"/>
    <w:rsid w:val="00E671F5"/>
    <w:rsid w:val="00E67316"/>
    <w:rsid w:val="00E67FCA"/>
    <w:rsid w:val="00E7018D"/>
    <w:rsid w:val="00E70E11"/>
    <w:rsid w:val="00E712C3"/>
    <w:rsid w:val="00E71965"/>
    <w:rsid w:val="00E73922"/>
    <w:rsid w:val="00E73DB8"/>
    <w:rsid w:val="00E74268"/>
    <w:rsid w:val="00E74859"/>
    <w:rsid w:val="00E75608"/>
    <w:rsid w:val="00E76630"/>
    <w:rsid w:val="00E76DAC"/>
    <w:rsid w:val="00E8053B"/>
    <w:rsid w:val="00E80A8D"/>
    <w:rsid w:val="00E81AE1"/>
    <w:rsid w:val="00E81CC3"/>
    <w:rsid w:val="00E81E41"/>
    <w:rsid w:val="00E81F8C"/>
    <w:rsid w:val="00E82DB7"/>
    <w:rsid w:val="00E837AC"/>
    <w:rsid w:val="00E83E8A"/>
    <w:rsid w:val="00E844E3"/>
    <w:rsid w:val="00E84A86"/>
    <w:rsid w:val="00E851B4"/>
    <w:rsid w:val="00E859DA"/>
    <w:rsid w:val="00E8600E"/>
    <w:rsid w:val="00E863BB"/>
    <w:rsid w:val="00E866FE"/>
    <w:rsid w:val="00E86DD5"/>
    <w:rsid w:val="00E90EC0"/>
    <w:rsid w:val="00E91FC4"/>
    <w:rsid w:val="00E92049"/>
    <w:rsid w:val="00E92548"/>
    <w:rsid w:val="00E93475"/>
    <w:rsid w:val="00E9374B"/>
    <w:rsid w:val="00E93D34"/>
    <w:rsid w:val="00E93FCD"/>
    <w:rsid w:val="00E94702"/>
    <w:rsid w:val="00E96090"/>
    <w:rsid w:val="00E964C5"/>
    <w:rsid w:val="00E96FBC"/>
    <w:rsid w:val="00E9787A"/>
    <w:rsid w:val="00EA199F"/>
    <w:rsid w:val="00EA1E4E"/>
    <w:rsid w:val="00EA3466"/>
    <w:rsid w:val="00EA39B6"/>
    <w:rsid w:val="00EA408F"/>
    <w:rsid w:val="00EA549A"/>
    <w:rsid w:val="00EA5F8F"/>
    <w:rsid w:val="00EA6EA9"/>
    <w:rsid w:val="00EA778B"/>
    <w:rsid w:val="00EA7949"/>
    <w:rsid w:val="00EB10EB"/>
    <w:rsid w:val="00EB14AC"/>
    <w:rsid w:val="00EB18FB"/>
    <w:rsid w:val="00EB1D46"/>
    <w:rsid w:val="00EB202A"/>
    <w:rsid w:val="00EB4175"/>
    <w:rsid w:val="00EB4912"/>
    <w:rsid w:val="00EB5D38"/>
    <w:rsid w:val="00EB5E56"/>
    <w:rsid w:val="00EB64C0"/>
    <w:rsid w:val="00EB7A1F"/>
    <w:rsid w:val="00EC0743"/>
    <w:rsid w:val="00EC0809"/>
    <w:rsid w:val="00EC0B7A"/>
    <w:rsid w:val="00EC150A"/>
    <w:rsid w:val="00EC253A"/>
    <w:rsid w:val="00EC25F5"/>
    <w:rsid w:val="00EC2AA2"/>
    <w:rsid w:val="00EC2B63"/>
    <w:rsid w:val="00EC2E8E"/>
    <w:rsid w:val="00EC44E6"/>
    <w:rsid w:val="00EC4C29"/>
    <w:rsid w:val="00EC5C67"/>
    <w:rsid w:val="00EC66A7"/>
    <w:rsid w:val="00EC6B5F"/>
    <w:rsid w:val="00EC71EF"/>
    <w:rsid w:val="00ED18C2"/>
    <w:rsid w:val="00ED1B4F"/>
    <w:rsid w:val="00ED22CA"/>
    <w:rsid w:val="00ED2E33"/>
    <w:rsid w:val="00ED2E93"/>
    <w:rsid w:val="00ED3834"/>
    <w:rsid w:val="00ED3BD9"/>
    <w:rsid w:val="00ED3D88"/>
    <w:rsid w:val="00ED43C8"/>
    <w:rsid w:val="00ED479C"/>
    <w:rsid w:val="00ED519C"/>
    <w:rsid w:val="00ED52DA"/>
    <w:rsid w:val="00ED5771"/>
    <w:rsid w:val="00ED5982"/>
    <w:rsid w:val="00ED5C45"/>
    <w:rsid w:val="00ED621F"/>
    <w:rsid w:val="00ED6510"/>
    <w:rsid w:val="00ED6846"/>
    <w:rsid w:val="00ED6963"/>
    <w:rsid w:val="00ED6D44"/>
    <w:rsid w:val="00ED7983"/>
    <w:rsid w:val="00EE035E"/>
    <w:rsid w:val="00EE1A44"/>
    <w:rsid w:val="00EE1CF7"/>
    <w:rsid w:val="00EE1FB8"/>
    <w:rsid w:val="00EE21BF"/>
    <w:rsid w:val="00EE24C1"/>
    <w:rsid w:val="00EE291B"/>
    <w:rsid w:val="00EE2E5D"/>
    <w:rsid w:val="00EE341A"/>
    <w:rsid w:val="00EE3959"/>
    <w:rsid w:val="00EE4854"/>
    <w:rsid w:val="00EE492D"/>
    <w:rsid w:val="00EE4CA1"/>
    <w:rsid w:val="00EE4F26"/>
    <w:rsid w:val="00EE595C"/>
    <w:rsid w:val="00EE6AE5"/>
    <w:rsid w:val="00EE6E84"/>
    <w:rsid w:val="00EE7CF7"/>
    <w:rsid w:val="00EF0E50"/>
    <w:rsid w:val="00EF1AAB"/>
    <w:rsid w:val="00EF1DB4"/>
    <w:rsid w:val="00EF2BB6"/>
    <w:rsid w:val="00EF498A"/>
    <w:rsid w:val="00EF4BF0"/>
    <w:rsid w:val="00EF6442"/>
    <w:rsid w:val="00EF6F0D"/>
    <w:rsid w:val="00EF7005"/>
    <w:rsid w:val="00EF7DB5"/>
    <w:rsid w:val="00F0088B"/>
    <w:rsid w:val="00F03F11"/>
    <w:rsid w:val="00F04211"/>
    <w:rsid w:val="00F0445F"/>
    <w:rsid w:val="00F04939"/>
    <w:rsid w:val="00F056F2"/>
    <w:rsid w:val="00F06F41"/>
    <w:rsid w:val="00F07908"/>
    <w:rsid w:val="00F07B55"/>
    <w:rsid w:val="00F07E5F"/>
    <w:rsid w:val="00F117E4"/>
    <w:rsid w:val="00F127B5"/>
    <w:rsid w:val="00F128AE"/>
    <w:rsid w:val="00F1343E"/>
    <w:rsid w:val="00F145C3"/>
    <w:rsid w:val="00F148A6"/>
    <w:rsid w:val="00F15216"/>
    <w:rsid w:val="00F1568E"/>
    <w:rsid w:val="00F159F3"/>
    <w:rsid w:val="00F15D05"/>
    <w:rsid w:val="00F16493"/>
    <w:rsid w:val="00F16819"/>
    <w:rsid w:val="00F16D95"/>
    <w:rsid w:val="00F178E0"/>
    <w:rsid w:val="00F20227"/>
    <w:rsid w:val="00F20582"/>
    <w:rsid w:val="00F20BAE"/>
    <w:rsid w:val="00F216F8"/>
    <w:rsid w:val="00F21C44"/>
    <w:rsid w:val="00F21D8F"/>
    <w:rsid w:val="00F22DFE"/>
    <w:rsid w:val="00F230CC"/>
    <w:rsid w:val="00F231A2"/>
    <w:rsid w:val="00F231D5"/>
    <w:rsid w:val="00F23610"/>
    <w:rsid w:val="00F24B4E"/>
    <w:rsid w:val="00F24F4F"/>
    <w:rsid w:val="00F25950"/>
    <w:rsid w:val="00F261E8"/>
    <w:rsid w:val="00F26B7C"/>
    <w:rsid w:val="00F304C0"/>
    <w:rsid w:val="00F3064E"/>
    <w:rsid w:val="00F30655"/>
    <w:rsid w:val="00F306D2"/>
    <w:rsid w:val="00F30C6C"/>
    <w:rsid w:val="00F331F1"/>
    <w:rsid w:val="00F3427F"/>
    <w:rsid w:val="00F34B9D"/>
    <w:rsid w:val="00F34FAC"/>
    <w:rsid w:val="00F3529E"/>
    <w:rsid w:val="00F363CB"/>
    <w:rsid w:val="00F37597"/>
    <w:rsid w:val="00F40819"/>
    <w:rsid w:val="00F40889"/>
    <w:rsid w:val="00F40D3F"/>
    <w:rsid w:val="00F43778"/>
    <w:rsid w:val="00F45522"/>
    <w:rsid w:val="00F458C5"/>
    <w:rsid w:val="00F46293"/>
    <w:rsid w:val="00F473A9"/>
    <w:rsid w:val="00F47A6A"/>
    <w:rsid w:val="00F47C48"/>
    <w:rsid w:val="00F507D7"/>
    <w:rsid w:val="00F51795"/>
    <w:rsid w:val="00F53F49"/>
    <w:rsid w:val="00F5477E"/>
    <w:rsid w:val="00F55ECA"/>
    <w:rsid w:val="00F55FE2"/>
    <w:rsid w:val="00F567E3"/>
    <w:rsid w:val="00F572BC"/>
    <w:rsid w:val="00F57354"/>
    <w:rsid w:val="00F5774D"/>
    <w:rsid w:val="00F61E58"/>
    <w:rsid w:val="00F62A12"/>
    <w:rsid w:val="00F62C47"/>
    <w:rsid w:val="00F63B1D"/>
    <w:rsid w:val="00F640E3"/>
    <w:rsid w:val="00F648FE"/>
    <w:rsid w:val="00F6544F"/>
    <w:rsid w:val="00F65540"/>
    <w:rsid w:val="00F65D45"/>
    <w:rsid w:val="00F6602A"/>
    <w:rsid w:val="00F66A16"/>
    <w:rsid w:val="00F7008B"/>
    <w:rsid w:val="00F700EC"/>
    <w:rsid w:val="00F70959"/>
    <w:rsid w:val="00F70B77"/>
    <w:rsid w:val="00F70CD6"/>
    <w:rsid w:val="00F70F33"/>
    <w:rsid w:val="00F725C3"/>
    <w:rsid w:val="00F7268B"/>
    <w:rsid w:val="00F726E3"/>
    <w:rsid w:val="00F72DBC"/>
    <w:rsid w:val="00F72E08"/>
    <w:rsid w:val="00F7338D"/>
    <w:rsid w:val="00F73C3A"/>
    <w:rsid w:val="00F741E5"/>
    <w:rsid w:val="00F76833"/>
    <w:rsid w:val="00F7725D"/>
    <w:rsid w:val="00F77AFF"/>
    <w:rsid w:val="00F804D5"/>
    <w:rsid w:val="00F804FB"/>
    <w:rsid w:val="00F8075E"/>
    <w:rsid w:val="00F810BB"/>
    <w:rsid w:val="00F817AA"/>
    <w:rsid w:val="00F81DDA"/>
    <w:rsid w:val="00F81E44"/>
    <w:rsid w:val="00F822D4"/>
    <w:rsid w:val="00F82833"/>
    <w:rsid w:val="00F828C4"/>
    <w:rsid w:val="00F83C65"/>
    <w:rsid w:val="00F84B0A"/>
    <w:rsid w:val="00F84BE3"/>
    <w:rsid w:val="00F84C6E"/>
    <w:rsid w:val="00F85497"/>
    <w:rsid w:val="00F85728"/>
    <w:rsid w:val="00F8596C"/>
    <w:rsid w:val="00F8608C"/>
    <w:rsid w:val="00F870D8"/>
    <w:rsid w:val="00F879E8"/>
    <w:rsid w:val="00F90D1C"/>
    <w:rsid w:val="00F9131D"/>
    <w:rsid w:val="00F91586"/>
    <w:rsid w:val="00F91980"/>
    <w:rsid w:val="00F91E1B"/>
    <w:rsid w:val="00F9275F"/>
    <w:rsid w:val="00F93707"/>
    <w:rsid w:val="00F941E1"/>
    <w:rsid w:val="00F94B72"/>
    <w:rsid w:val="00F94FDE"/>
    <w:rsid w:val="00F94FDF"/>
    <w:rsid w:val="00F96427"/>
    <w:rsid w:val="00F9683A"/>
    <w:rsid w:val="00F97EB8"/>
    <w:rsid w:val="00F97F50"/>
    <w:rsid w:val="00FA00CF"/>
    <w:rsid w:val="00FA0944"/>
    <w:rsid w:val="00FA1BA8"/>
    <w:rsid w:val="00FA1D2B"/>
    <w:rsid w:val="00FA2080"/>
    <w:rsid w:val="00FA35DB"/>
    <w:rsid w:val="00FA3810"/>
    <w:rsid w:val="00FA3E9D"/>
    <w:rsid w:val="00FA3EC9"/>
    <w:rsid w:val="00FA5042"/>
    <w:rsid w:val="00FA5327"/>
    <w:rsid w:val="00FA5432"/>
    <w:rsid w:val="00FA5658"/>
    <w:rsid w:val="00FA5973"/>
    <w:rsid w:val="00FA72E3"/>
    <w:rsid w:val="00FA7870"/>
    <w:rsid w:val="00FB055A"/>
    <w:rsid w:val="00FB0758"/>
    <w:rsid w:val="00FB0CD9"/>
    <w:rsid w:val="00FB15B6"/>
    <w:rsid w:val="00FB163F"/>
    <w:rsid w:val="00FB215E"/>
    <w:rsid w:val="00FB2274"/>
    <w:rsid w:val="00FB2AB8"/>
    <w:rsid w:val="00FB34E0"/>
    <w:rsid w:val="00FB380C"/>
    <w:rsid w:val="00FB4A19"/>
    <w:rsid w:val="00FB4E51"/>
    <w:rsid w:val="00FB4FF2"/>
    <w:rsid w:val="00FB5005"/>
    <w:rsid w:val="00FB6770"/>
    <w:rsid w:val="00FC03FF"/>
    <w:rsid w:val="00FC1B3F"/>
    <w:rsid w:val="00FC1CCF"/>
    <w:rsid w:val="00FC31A7"/>
    <w:rsid w:val="00FC3210"/>
    <w:rsid w:val="00FC3269"/>
    <w:rsid w:val="00FC34CC"/>
    <w:rsid w:val="00FC34D0"/>
    <w:rsid w:val="00FC3EC1"/>
    <w:rsid w:val="00FC6DC7"/>
    <w:rsid w:val="00FD0A20"/>
    <w:rsid w:val="00FD10DF"/>
    <w:rsid w:val="00FD1906"/>
    <w:rsid w:val="00FD2053"/>
    <w:rsid w:val="00FD3337"/>
    <w:rsid w:val="00FD43FD"/>
    <w:rsid w:val="00FD5256"/>
    <w:rsid w:val="00FD5C13"/>
    <w:rsid w:val="00FD6040"/>
    <w:rsid w:val="00FD690F"/>
    <w:rsid w:val="00FD7B6D"/>
    <w:rsid w:val="00FE0BCF"/>
    <w:rsid w:val="00FE109E"/>
    <w:rsid w:val="00FE1FD1"/>
    <w:rsid w:val="00FE2A10"/>
    <w:rsid w:val="00FE2DAD"/>
    <w:rsid w:val="00FE3470"/>
    <w:rsid w:val="00FE4BB2"/>
    <w:rsid w:val="00FE5354"/>
    <w:rsid w:val="00FE5748"/>
    <w:rsid w:val="00FE5D55"/>
    <w:rsid w:val="00FE60E5"/>
    <w:rsid w:val="00FE6211"/>
    <w:rsid w:val="00FE734E"/>
    <w:rsid w:val="00FF044D"/>
    <w:rsid w:val="00FF0723"/>
    <w:rsid w:val="00FF08C9"/>
    <w:rsid w:val="00FF0DC8"/>
    <w:rsid w:val="00FF0E1E"/>
    <w:rsid w:val="00FF1295"/>
    <w:rsid w:val="00FF13AB"/>
    <w:rsid w:val="00FF19FC"/>
    <w:rsid w:val="00FF3921"/>
    <w:rsid w:val="00FF498E"/>
    <w:rsid w:val="00FF4A40"/>
    <w:rsid w:val="00FF5790"/>
    <w:rsid w:val="00FF5EB4"/>
    <w:rsid w:val="00FF6C4E"/>
    <w:rsid w:val="00FF7A74"/>
    <w:rsid w:val="42F0343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E20AF"/>
  <w15:docId w15:val="{D958471C-4F14-48D0-B53E-987105EB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E2"/>
    <w:rPr>
      <w:sz w:val="22"/>
      <w:szCs w:val="22"/>
      <w:lang w:eastAsia="fr-FR"/>
    </w:rPr>
  </w:style>
  <w:style w:type="paragraph" w:styleId="Titre1">
    <w:name w:val="heading 1"/>
    <w:basedOn w:val="Normal"/>
    <w:next w:val="Normal"/>
    <w:qFormat/>
    <w:rsid w:val="00A67B12"/>
    <w:pPr>
      <w:keepNext/>
      <w:jc w:val="center"/>
      <w:outlineLvl w:val="0"/>
    </w:pPr>
    <w:rPr>
      <w:rFonts w:ascii="Garamond" w:hAnsi="Garamond"/>
      <w:b/>
      <w:bCs/>
      <w:sz w:val="28"/>
      <w:szCs w:val="28"/>
    </w:rPr>
  </w:style>
  <w:style w:type="paragraph" w:styleId="Titre2">
    <w:name w:val="heading 2"/>
    <w:basedOn w:val="Normal"/>
    <w:next w:val="Normal"/>
    <w:link w:val="Titre2Car"/>
    <w:uiPriority w:val="9"/>
    <w:semiHidden/>
    <w:unhideWhenUsed/>
    <w:qFormat/>
    <w:rsid w:val="00DE44D8"/>
    <w:pPr>
      <w:keepNext/>
      <w:spacing w:before="240" w:after="60"/>
      <w:outlineLvl w:val="1"/>
    </w:pPr>
    <w:rPr>
      <w:rFonts w:ascii="Cambria" w:hAnsi="Cambria" w:cs="Times New Roman"/>
      <w:b/>
      <w:bCs/>
      <w:i/>
      <w:iCs/>
      <w:sz w:val="28"/>
      <w:szCs w:val="28"/>
    </w:rPr>
  </w:style>
  <w:style w:type="paragraph" w:styleId="Titre4">
    <w:name w:val="heading 4"/>
    <w:basedOn w:val="Normal"/>
    <w:next w:val="Normal"/>
    <w:link w:val="Titre4Car"/>
    <w:uiPriority w:val="9"/>
    <w:semiHidden/>
    <w:unhideWhenUsed/>
    <w:qFormat/>
    <w:rsid w:val="00DE44D8"/>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semiHidden/>
    <w:unhideWhenUsed/>
    <w:qFormat/>
    <w:rsid w:val="00DE44D8"/>
    <w:pPr>
      <w:spacing w:before="240" w:after="60"/>
      <w:outlineLvl w:val="4"/>
    </w:pPr>
    <w:rPr>
      <w:rFonts w:ascii="Calibri"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DE44D8"/>
    <w:rPr>
      <w:rFonts w:ascii="Cambria" w:eastAsia="Times New Roman" w:hAnsi="Cambria" w:cs="Times New Roman"/>
      <w:b/>
      <w:bCs/>
      <w:i/>
      <w:iCs/>
      <w:sz w:val="28"/>
      <w:szCs w:val="28"/>
    </w:rPr>
  </w:style>
  <w:style w:type="character" w:customStyle="1" w:styleId="Titre4Car">
    <w:name w:val="Titre 4 Car"/>
    <w:link w:val="Titre4"/>
    <w:uiPriority w:val="9"/>
    <w:semiHidden/>
    <w:rsid w:val="00DE44D8"/>
    <w:rPr>
      <w:rFonts w:ascii="Calibri" w:eastAsia="Times New Roman" w:hAnsi="Calibri" w:cs="Times New Roman"/>
      <w:b/>
      <w:bCs/>
      <w:sz w:val="28"/>
      <w:szCs w:val="28"/>
    </w:rPr>
  </w:style>
  <w:style w:type="character" w:customStyle="1" w:styleId="Titre5Car">
    <w:name w:val="Titre 5 Car"/>
    <w:link w:val="Titre5"/>
    <w:uiPriority w:val="9"/>
    <w:semiHidden/>
    <w:rsid w:val="00DE44D8"/>
    <w:rPr>
      <w:rFonts w:ascii="Calibri" w:eastAsia="Times New Roman" w:hAnsi="Calibri" w:cs="Times New Roman"/>
      <w:b/>
      <w:bCs/>
      <w:i/>
      <w:iCs/>
      <w:sz w:val="26"/>
      <w:szCs w:val="26"/>
    </w:rPr>
  </w:style>
  <w:style w:type="paragraph" w:styleId="Corpsdetexte">
    <w:name w:val="Body Text"/>
    <w:basedOn w:val="Normal"/>
    <w:link w:val="CorpsdetexteCar"/>
    <w:rsid w:val="00454AB2"/>
    <w:pPr>
      <w:jc w:val="both"/>
    </w:pPr>
    <w:rPr>
      <w:rFonts w:ascii="Garamond" w:hAnsi="Garamond"/>
      <w:b/>
      <w:bCs/>
      <w:sz w:val="24"/>
      <w:szCs w:val="24"/>
    </w:rPr>
  </w:style>
  <w:style w:type="paragraph" w:styleId="Pieddepage">
    <w:name w:val="footer"/>
    <w:basedOn w:val="Normal"/>
    <w:link w:val="PieddepageCar"/>
    <w:uiPriority w:val="99"/>
    <w:rsid w:val="00454AB2"/>
    <w:pPr>
      <w:tabs>
        <w:tab w:val="center" w:pos="4536"/>
        <w:tab w:val="right" w:pos="9072"/>
      </w:tabs>
    </w:pPr>
  </w:style>
  <w:style w:type="character" w:customStyle="1" w:styleId="PieddepageCar">
    <w:name w:val="Pied de page Car"/>
    <w:link w:val="Pieddepage"/>
    <w:uiPriority w:val="99"/>
    <w:rsid w:val="009E3E97"/>
  </w:style>
  <w:style w:type="table" w:styleId="Grilledutableau">
    <w:name w:val="Table Grid"/>
    <w:basedOn w:val="TableauNormal"/>
    <w:rsid w:val="0045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B8058C"/>
    <w:pPr>
      <w:tabs>
        <w:tab w:val="center" w:pos="4536"/>
        <w:tab w:val="right" w:pos="9072"/>
      </w:tabs>
    </w:pPr>
  </w:style>
  <w:style w:type="character" w:styleId="Numrodepage">
    <w:name w:val="page number"/>
    <w:basedOn w:val="Policepardfaut"/>
    <w:rsid w:val="00697070"/>
  </w:style>
  <w:style w:type="paragraph" w:styleId="Corpsdetexte3">
    <w:name w:val="Body Text 3"/>
    <w:basedOn w:val="Normal"/>
    <w:link w:val="Corpsdetexte3Car"/>
    <w:rsid w:val="007428DB"/>
    <w:pPr>
      <w:spacing w:after="120"/>
    </w:pPr>
    <w:rPr>
      <w:rFonts w:cs="Times New Roman"/>
      <w:sz w:val="16"/>
      <w:szCs w:val="16"/>
    </w:rPr>
  </w:style>
  <w:style w:type="character" w:customStyle="1" w:styleId="Corpsdetexte3Car">
    <w:name w:val="Corps de texte 3 Car"/>
    <w:link w:val="Corpsdetexte3"/>
    <w:rsid w:val="001E47A9"/>
    <w:rPr>
      <w:sz w:val="16"/>
      <w:szCs w:val="16"/>
    </w:rPr>
  </w:style>
  <w:style w:type="paragraph" w:styleId="Textedebulles">
    <w:name w:val="Balloon Text"/>
    <w:basedOn w:val="Normal"/>
    <w:semiHidden/>
    <w:rsid w:val="003131F7"/>
    <w:rPr>
      <w:rFonts w:ascii="Tahoma" w:hAnsi="Tahoma" w:cs="Tahoma"/>
      <w:sz w:val="16"/>
      <w:szCs w:val="16"/>
    </w:rPr>
  </w:style>
  <w:style w:type="paragraph" w:customStyle="1" w:styleId="M6">
    <w:name w:val="M6"/>
    <w:basedOn w:val="Normal"/>
    <w:rsid w:val="00970A84"/>
    <w:pPr>
      <w:widowControl w:val="0"/>
      <w:spacing w:before="20"/>
      <w:ind w:left="113" w:right="57" w:firstLine="113"/>
      <w:jc w:val="both"/>
    </w:pPr>
    <w:rPr>
      <w:sz w:val="18"/>
      <w:szCs w:val="18"/>
    </w:rPr>
  </w:style>
  <w:style w:type="paragraph" w:customStyle="1" w:styleId="Rubriqsuite">
    <w:name w:val="Rubriq (suite)"/>
    <w:basedOn w:val="Normal"/>
    <w:next w:val="Normal"/>
    <w:rsid w:val="00970A84"/>
    <w:pPr>
      <w:autoSpaceDE w:val="0"/>
      <w:autoSpaceDN w:val="0"/>
      <w:spacing w:after="120"/>
      <w:ind w:right="57"/>
    </w:pPr>
    <w:rPr>
      <w:vanish/>
      <w:color w:val="FF00FF"/>
      <w:sz w:val="28"/>
      <w:szCs w:val="28"/>
    </w:rPr>
  </w:style>
  <w:style w:type="character" w:customStyle="1" w:styleId="PointS">
    <w:name w:val="PointS"/>
    <w:rsid w:val="00970A84"/>
    <w:rPr>
      <w:rFonts w:cs="Times New Roman"/>
      <w:sz w:val="16"/>
      <w:szCs w:val="16"/>
    </w:rPr>
  </w:style>
  <w:style w:type="paragraph" w:customStyle="1" w:styleId="M1suite">
    <w:name w:val="M1(suite)"/>
    <w:basedOn w:val="Normal"/>
    <w:rsid w:val="00970A84"/>
    <w:pPr>
      <w:widowControl w:val="0"/>
      <w:jc w:val="center"/>
    </w:pPr>
    <w:rPr>
      <w:rFonts w:ascii="Arial Gras" w:hAnsi="Arial Gras" w:cs="Arial Gras"/>
      <w:b/>
      <w:bCs/>
      <w:vanish/>
      <w:color w:val="FF9900"/>
      <w:sz w:val="28"/>
      <w:szCs w:val="28"/>
    </w:rPr>
  </w:style>
  <w:style w:type="paragraph" w:customStyle="1" w:styleId="M3alt">
    <w:name w:val="M3alt"/>
    <w:basedOn w:val="Normal"/>
    <w:rsid w:val="00970A84"/>
    <w:pPr>
      <w:widowControl w:val="0"/>
      <w:jc w:val="center"/>
    </w:pPr>
    <w:rPr>
      <w:b/>
      <w:bCs/>
      <w:vanish/>
      <w:color w:val="FF9900"/>
    </w:rPr>
  </w:style>
  <w:style w:type="paragraph" w:customStyle="1" w:styleId="PARA">
    <w:name w:val="PARA"/>
    <w:basedOn w:val="Normal"/>
    <w:rsid w:val="00EE1CF7"/>
    <w:pPr>
      <w:ind w:firstLine="600"/>
      <w:jc w:val="both"/>
    </w:pPr>
    <w:rPr>
      <w:rFonts w:ascii="Times" w:hAnsi="Times"/>
      <w:sz w:val="24"/>
    </w:rPr>
  </w:style>
  <w:style w:type="paragraph" w:styleId="Paragraphedeliste">
    <w:name w:val="List Paragraph"/>
    <w:basedOn w:val="Normal"/>
    <w:uiPriority w:val="34"/>
    <w:qFormat/>
    <w:rsid w:val="00A24129"/>
    <w:pPr>
      <w:ind w:left="708"/>
    </w:pPr>
  </w:style>
  <w:style w:type="paragraph" w:styleId="Sansinterligne">
    <w:name w:val="No Spacing"/>
    <w:uiPriority w:val="1"/>
    <w:qFormat/>
    <w:rsid w:val="000E3576"/>
    <w:rPr>
      <w:rFonts w:ascii="Calibri" w:eastAsia="Calibri" w:hAnsi="Calibri"/>
      <w:sz w:val="22"/>
      <w:szCs w:val="22"/>
      <w:lang w:eastAsia="en-US"/>
    </w:rPr>
  </w:style>
  <w:style w:type="paragraph" w:styleId="Titre">
    <w:name w:val="Title"/>
    <w:basedOn w:val="Normal"/>
    <w:next w:val="Normal"/>
    <w:link w:val="TitreCar"/>
    <w:qFormat/>
    <w:rsid w:val="007129DD"/>
    <w:pPr>
      <w:spacing w:before="240" w:after="60"/>
      <w:jc w:val="center"/>
      <w:outlineLvl w:val="0"/>
    </w:pPr>
    <w:rPr>
      <w:rFonts w:ascii="Cambria" w:hAnsi="Cambria" w:cs="Times New Roman"/>
      <w:b/>
      <w:bCs/>
      <w:kern w:val="28"/>
      <w:sz w:val="32"/>
      <w:szCs w:val="32"/>
    </w:rPr>
  </w:style>
  <w:style w:type="character" w:customStyle="1" w:styleId="TitreCar">
    <w:name w:val="Titre Car"/>
    <w:link w:val="Titre"/>
    <w:rsid w:val="007129DD"/>
    <w:rPr>
      <w:rFonts w:ascii="Cambria" w:eastAsia="Times New Roman" w:hAnsi="Cambria" w:cs="Times New Roman"/>
      <w:b/>
      <w:bCs/>
      <w:kern w:val="28"/>
      <w:sz w:val="32"/>
      <w:szCs w:val="32"/>
    </w:rPr>
  </w:style>
  <w:style w:type="paragraph" w:customStyle="1" w:styleId="AL-F">
    <w:name w:val="AL-F"/>
    <w:rsid w:val="001D1283"/>
    <w:pPr>
      <w:widowControl w:val="0"/>
      <w:autoSpaceDE w:val="0"/>
      <w:autoSpaceDN w:val="0"/>
      <w:adjustRightInd w:val="0"/>
    </w:pPr>
    <w:rPr>
      <w:rFonts w:ascii="Verdana" w:hAnsi="Verdana"/>
      <w:b/>
      <w:bCs/>
      <w:sz w:val="24"/>
      <w:szCs w:val="24"/>
      <w:lang w:eastAsia="fr-FR"/>
    </w:rPr>
  </w:style>
  <w:style w:type="paragraph" w:customStyle="1" w:styleId="Default">
    <w:name w:val="Default"/>
    <w:rsid w:val="00047BE9"/>
    <w:pPr>
      <w:autoSpaceDE w:val="0"/>
      <w:autoSpaceDN w:val="0"/>
      <w:adjustRightInd w:val="0"/>
    </w:pPr>
    <w:rPr>
      <w:rFonts w:eastAsia="Calibri"/>
      <w:color w:val="000000"/>
      <w:sz w:val="24"/>
      <w:szCs w:val="24"/>
      <w:lang w:eastAsia="en-US"/>
    </w:rPr>
  </w:style>
  <w:style w:type="paragraph" w:styleId="Retraitcorpsdetexte">
    <w:name w:val="Body Text Indent"/>
    <w:basedOn w:val="Normal"/>
    <w:link w:val="RetraitcorpsdetexteCar"/>
    <w:uiPriority w:val="99"/>
    <w:semiHidden/>
    <w:unhideWhenUsed/>
    <w:rsid w:val="002A3523"/>
    <w:pPr>
      <w:spacing w:after="120"/>
      <w:ind w:left="283"/>
    </w:pPr>
  </w:style>
  <w:style w:type="character" w:customStyle="1" w:styleId="RetraitcorpsdetexteCar">
    <w:name w:val="Retrait corps de texte Car"/>
    <w:basedOn w:val="Policepardfaut"/>
    <w:link w:val="Retraitcorpsdetexte"/>
    <w:uiPriority w:val="99"/>
    <w:semiHidden/>
    <w:rsid w:val="002A3523"/>
  </w:style>
  <w:style w:type="paragraph" w:styleId="Corpsdetexte2">
    <w:name w:val="Body Text 2"/>
    <w:basedOn w:val="Normal"/>
    <w:link w:val="Corpsdetexte2Car"/>
    <w:uiPriority w:val="99"/>
    <w:unhideWhenUsed/>
    <w:rsid w:val="002A3523"/>
    <w:pPr>
      <w:spacing w:after="120" w:line="480" w:lineRule="auto"/>
    </w:pPr>
  </w:style>
  <w:style w:type="character" w:customStyle="1" w:styleId="Corpsdetexte2Car">
    <w:name w:val="Corps de texte 2 Car"/>
    <w:basedOn w:val="Policepardfaut"/>
    <w:link w:val="Corpsdetexte2"/>
    <w:uiPriority w:val="99"/>
    <w:rsid w:val="002A3523"/>
  </w:style>
  <w:style w:type="paragraph" w:styleId="Retraitcorpsdetexte2">
    <w:name w:val="Body Text Indent 2"/>
    <w:basedOn w:val="Normal"/>
    <w:link w:val="Retraitcorpsdetexte2Car"/>
    <w:uiPriority w:val="99"/>
    <w:unhideWhenUsed/>
    <w:rsid w:val="00D636D7"/>
    <w:pPr>
      <w:spacing w:after="120" w:line="480" w:lineRule="auto"/>
      <w:ind w:left="283"/>
    </w:pPr>
  </w:style>
  <w:style w:type="character" w:customStyle="1" w:styleId="Retraitcorpsdetexte2Car">
    <w:name w:val="Retrait corps de texte 2 Car"/>
    <w:basedOn w:val="Policepardfaut"/>
    <w:link w:val="Retraitcorpsdetexte2"/>
    <w:uiPriority w:val="99"/>
    <w:rsid w:val="00D636D7"/>
  </w:style>
  <w:style w:type="paragraph" w:styleId="Explorateurdedocuments">
    <w:name w:val="Document Map"/>
    <w:basedOn w:val="Normal"/>
    <w:link w:val="ExplorateurdedocumentsCar"/>
    <w:uiPriority w:val="99"/>
    <w:semiHidden/>
    <w:unhideWhenUsed/>
    <w:rsid w:val="007C01A3"/>
    <w:rPr>
      <w:rFonts w:ascii="Tahoma" w:hAnsi="Tahoma" w:cs="Times New Roman"/>
      <w:sz w:val="16"/>
      <w:szCs w:val="16"/>
    </w:rPr>
  </w:style>
  <w:style w:type="character" w:customStyle="1" w:styleId="ExplorateurdedocumentsCar">
    <w:name w:val="Explorateur de documents Car"/>
    <w:link w:val="Explorateurdedocuments"/>
    <w:uiPriority w:val="99"/>
    <w:semiHidden/>
    <w:rsid w:val="007C01A3"/>
    <w:rPr>
      <w:rFonts w:ascii="Tahoma" w:hAnsi="Tahoma" w:cs="Tahoma"/>
      <w:sz w:val="16"/>
      <w:szCs w:val="16"/>
    </w:rPr>
  </w:style>
  <w:style w:type="paragraph" w:styleId="NormalWeb">
    <w:name w:val="Normal (Web)"/>
    <w:basedOn w:val="Normal"/>
    <w:unhideWhenUsed/>
    <w:rsid w:val="00DD390D"/>
    <w:pPr>
      <w:spacing w:before="100" w:beforeAutospacing="1" w:after="100" w:afterAutospacing="1"/>
    </w:pPr>
    <w:rPr>
      <w:sz w:val="24"/>
      <w:szCs w:val="24"/>
    </w:rPr>
  </w:style>
  <w:style w:type="paragraph" w:customStyle="1" w:styleId="Texte">
    <w:name w:val="Texte"/>
    <w:basedOn w:val="Normal"/>
    <w:rsid w:val="00DD390D"/>
    <w:pPr>
      <w:spacing w:after="170" w:line="320" w:lineRule="exact"/>
      <w:ind w:left="680" w:right="142"/>
      <w:jc w:val="both"/>
    </w:pPr>
  </w:style>
  <w:style w:type="character" w:styleId="Lienhypertexte">
    <w:name w:val="Hyperlink"/>
    <w:uiPriority w:val="99"/>
    <w:unhideWhenUsed/>
    <w:rsid w:val="001A5AEF"/>
    <w:rPr>
      <w:color w:val="0000FF"/>
      <w:u w:val="single"/>
    </w:rPr>
  </w:style>
  <w:style w:type="paragraph" w:customStyle="1" w:styleId="Objet">
    <w:name w:val="Objet"/>
    <w:basedOn w:val="Normal"/>
    <w:rsid w:val="00150382"/>
    <w:pPr>
      <w:spacing w:before="1480" w:after="220"/>
      <w:ind w:left="680"/>
    </w:pPr>
    <w:rPr>
      <w:b/>
      <w:sz w:val="32"/>
    </w:rPr>
  </w:style>
  <w:style w:type="paragraph" w:styleId="Commentaire">
    <w:name w:val="annotation text"/>
    <w:basedOn w:val="Normal"/>
    <w:link w:val="CommentaireCar"/>
    <w:semiHidden/>
    <w:unhideWhenUsed/>
    <w:rsid w:val="00985125"/>
    <w:rPr>
      <w:rFonts w:ascii="Times" w:hAnsi="Times" w:cs="Times New Roman"/>
      <w:sz w:val="20"/>
      <w:szCs w:val="20"/>
    </w:rPr>
  </w:style>
  <w:style w:type="character" w:customStyle="1" w:styleId="CommentaireCar">
    <w:name w:val="Commentaire Car"/>
    <w:link w:val="Commentaire"/>
    <w:semiHidden/>
    <w:rsid w:val="00985125"/>
    <w:rPr>
      <w:rFonts w:ascii="Times" w:hAnsi="Times" w:cs="Times New Roman"/>
    </w:rPr>
  </w:style>
  <w:style w:type="character" w:styleId="Marquedecommentaire">
    <w:name w:val="annotation reference"/>
    <w:semiHidden/>
    <w:unhideWhenUsed/>
    <w:rsid w:val="00985125"/>
    <w:rPr>
      <w:sz w:val="16"/>
      <w:szCs w:val="16"/>
    </w:rPr>
  </w:style>
  <w:style w:type="table" w:customStyle="1" w:styleId="Grilledutableau1">
    <w:name w:val="Grille du tableau1"/>
    <w:basedOn w:val="TableauNormal"/>
    <w:next w:val="Grilledutableau"/>
    <w:rsid w:val="00061E6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40F3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6274D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D44304"/>
    <w:rPr>
      <w:b/>
      <w:bCs/>
    </w:rPr>
  </w:style>
  <w:style w:type="character" w:styleId="Accentuation">
    <w:name w:val="Emphasis"/>
    <w:uiPriority w:val="20"/>
    <w:qFormat/>
    <w:rsid w:val="00D44304"/>
    <w:rPr>
      <w:i/>
      <w:iCs/>
    </w:rPr>
  </w:style>
  <w:style w:type="character" w:customStyle="1" w:styleId="apple-converted-space">
    <w:name w:val="apple-converted-space"/>
    <w:rsid w:val="00E64DC4"/>
  </w:style>
  <w:style w:type="paragraph" w:customStyle="1" w:styleId="bodytext">
    <w:name w:val="bodytext"/>
    <w:basedOn w:val="Normal"/>
    <w:rsid w:val="00667282"/>
    <w:pPr>
      <w:spacing w:before="100" w:beforeAutospacing="1" w:after="100" w:afterAutospacing="1"/>
    </w:pPr>
    <w:rPr>
      <w:rFonts w:ascii="Times New Roman" w:hAnsi="Times New Roman" w:cs="Times New Roman"/>
      <w:sz w:val="24"/>
      <w:szCs w:val="24"/>
    </w:rPr>
  </w:style>
  <w:style w:type="paragraph" w:customStyle="1" w:styleId="align-center">
    <w:name w:val="align-center"/>
    <w:basedOn w:val="Normal"/>
    <w:rsid w:val="00667282"/>
    <w:pPr>
      <w:spacing w:before="100" w:beforeAutospacing="1" w:after="100" w:afterAutospacing="1"/>
    </w:pPr>
    <w:rPr>
      <w:rFonts w:ascii="Times New Roman" w:hAnsi="Times New Roman" w:cs="Times New Roman"/>
      <w:sz w:val="24"/>
      <w:szCs w:val="24"/>
    </w:rPr>
  </w:style>
  <w:style w:type="paragraph" w:customStyle="1" w:styleId="Standard">
    <w:name w:val="Standard"/>
    <w:rsid w:val="00EB5D38"/>
    <w:pPr>
      <w:tabs>
        <w:tab w:val="left" w:pos="708"/>
      </w:tabs>
      <w:suppressAutoHyphens/>
      <w:spacing w:line="100" w:lineRule="atLeast"/>
    </w:pPr>
    <w:rPr>
      <w:rFonts w:ascii="Times New Roman" w:hAnsi="Times New Roman" w:cs="Times New Roman"/>
      <w:sz w:val="24"/>
      <w:szCs w:val="24"/>
      <w:lang w:eastAsia="fr-FR"/>
    </w:rPr>
  </w:style>
  <w:style w:type="paragraph" w:customStyle="1" w:styleId="Standarduser">
    <w:name w:val="Standard (user)"/>
    <w:rsid w:val="00F231A2"/>
    <w:pPr>
      <w:widowControl w:val="0"/>
      <w:suppressAutoHyphens/>
      <w:autoSpaceDN w:val="0"/>
    </w:pPr>
    <w:rPr>
      <w:rFonts w:ascii="Liberation Sans" w:eastAsia="SimSun, 宋体" w:hAnsi="Liberation Sans" w:cs="Mangal"/>
      <w:kern w:val="3"/>
      <w:sz w:val="24"/>
      <w:szCs w:val="24"/>
      <w:lang w:eastAsia="zh-CN" w:bidi="hi-IN"/>
    </w:rPr>
  </w:style>
  <w:style w:type="paragraph" w:customStyle="1" w:styleId="VuConsidrant">
    <w:name w:val="Vu.Considérant"/>
    <w:basedOn w:val="Normal"/>
    <w:rsid w:val="00E45190"/>
    <w:pPr>
      <w:autoSpaceDE w:val="0"/>
      <w:autoSpaceDN w:val="0"/>
      <w:spacing w:after="140"/>
      <w:jc w:val="both"/>
    </w:pPr>
    <w:rPr>
      <w:sz w:val="20"/>
      <w:szCs w:val="20"/>
    </w:rPr>
  </w:style>
  <w:style w:type="paragraph" w:customStyle="1" w:styleId="LeMairerappellepropose">
    <w:name w:val="Le Maire rappelle/propose"/>
    <w:basedOn w:val="Normal"/>
    <w:rsid w:val="00E45190"/>
    <w:pPr>
      <w:autoSpaceDE w:val="0"/>
      <w:autoSpaceDN w:val="0"/>
      <w:spacing w:before="240" w:after="240"/>
      <w:jc w:val="both"/>
    </w:pPr>
    <w:rPr>
      <w:b/>
      <w:bCs/>
      <w:sz w:val="20"/>
      <w:szCs w:val="20"/>
    </w:rPr>
  </w:style>
  <w:style w:type="character" w:customStyle="1" w:styleId="En-tteCar">
    <w:name w:val="En-tête Car"/>
    <w:basedOn w:val="Policepardfaut"/>
    <w:link w:val="En-tte"/>
    <w:rsid w:val="00E45190"/>
    <w:rPr>
      <w:sz w:val="22"/>
      <w:szCs w:val="22"/>
      <w:lang w:eastAsia="fr-FR"/>
    </w:rPr>
  </w:style>
  <w:style w:type="character" w:customStyle="1" w:styleId="CorpsdetexteCar">
    <w:name w:val="Corps de texte Car"/>
    <w:basedOn w:val="Policepardfaut"/>
    <w:link w:val="Corpsdetexte"/>
    <w:qFormat/>
    <w:rsid w:val="00D0408E"/>
    <w:rPr>
      <w:rFonts w:ascii="Garamond" w:hAnsi="Garamond"/>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995">
      <w:bodyDiv w:val="1"/>
      <w:marLeft w:val="0"/>
      <w:marRight w:val="0"/>
      <w:marTop w:val="0"/>
      <w:marBottom w:val="0"/>
      <w:divBdr>
        <w:top w:val="none" w:sz="0" w:space="0" w:color="auto"/>
        <w:left w:val="none" w:sz="0" w:space="0" w:color="auto"/>
        <w:bottom w:val="none" w:sz="0" w:space="0" w:color="auto"/>
        <w:right w:val="none" w:sz="0" w:space="0" w:color="auto"/>
      </w:divBdr>
    </w:div>
    <w:div w:id="52895103">
      <w:bodyDiv w:val="1"/>
      <w:marLeft w:val="0"/>
      <w:marRight w:val="0"/>
      <w:marTop w:val="0"/>
      <w:marBottom w:val="0"/>
      <w:divBdr>
        <w:top w:val="none" w:sz="0" w:space="0" w:color="auto"/>
        <w:left w:val="none" w:sz="0" w:space="0" w:color="auto"/>
        <w:bottom w:val="none" w:sz="0" w:space="0" w:color="auto"/>
        <w:right w:val="none" w:sz="0" w:space="0" w:color="auto"/>
      </w:divBdr>
    </w:div>
    <w:div w:id="69885930">
      <w:bodyDiv w:val="1"/>
      <w:marLeft w:val="0"/>
      <w:marRight w:val="0"/>
      <w:marTop w:val="0"/>
      <w:marBottom w:val="0"/>
      <w:divBdr>
        <w:top w:val="none" w:sz="0" w:space="0" w:color="auto"/>
        <w:left w:val="none" w:sz="0" w:space="0" w:color="auto"/>
        <w:bottom w:val="none" w:sz="0" w:space="0" w:color="auto"/>
        <w:right w:val="none" w:sz="0" w:space="0" w:color="auto"/>
      </w:divBdr>
    </w:div>
    <w:div w:id="100105211">
      <w:bodyDiv w:val="1"/>
      <w:marLeft w:val="0"/>
      <w:marRight w:val="0"/>
      <w:marTop w:val="0"/>
      <w:marBottom w:val="0"/>
      <w:divBdr>
        <w:top w:val="none" w:sz="0" w:space="0" w:color="auto"/>
        <w:left w:val="none" w:sz="0" w:space="0" w:color="auto"/>
        <w:bottom w:val="none" w:sz="0" w:space="0" w:color="auto"/>
        <w:right w:val="none" w:sz="0" w:space="0" w:color="auto"/>
      </w:divBdr>
    </w:div>
    <w:div w:id="102464084">
      <w:bodyDiv w:val="1"/>
      <w:marLeft w:val="0"/>
      <w:marRight w:val="0"/>
      <w:marTop w:val="0"/>
      <w:marBottom w:val="0"/>
      <w:divBdr>
        <w:top w:val="none" w:sz="0" w:space="0" w:color="auto"/>
        <w:left w:val="none" w:sz="0" w:space="0" w:color="auto"/>
        <w:bottom w:val="none" w:sz="0" w:space="0" w:color="auto"/>
        <w:right w:val="none" w:sz="0" w:space="0" w:color="auto"/>
      </w:divBdr>
    </w:div>
    <w:div w:id="131676523">
      <w:bodyDiv w:val="1"/>
      <w:marLeft w:val="0"/>
      <w:marRight w:val="0"/>
      <w:marTop w:val="0"/>
      <w:marBottom w:val="0"/>
      <w:divBdr>
        <w:top w:val="none" w:sz="0" w:space="0" w:color="auto"/>
        <w:left w:val="none" w:sz="0" w:space="0" w:color="auto"/>
        <w:bottom w:val="none" w:sz="0" w:space="0" w:color="auto"/>
        <w:right w:val="none" w:sz="0" w:space="0" w:color="auto"/>
      </w:divBdr>
    </w:div>
    <w:div w:id="143937844">
      <w:bodyDiv w:val="1"/>
      <w:marLeft w:val="0"/>
      <w:marRight w:val="0"/>
      <w:marTop w:val="0"/>
      <w:marBottom w:val="0"/>
      <w:divBdr>
        <w:top w:val="none" w:sz="0" w:space="0" w:color="auto"/>
        <w:left w:val="none" w:sz="0" w:space="0" w:color="auto"/>
        <w:bottom w:val="none" w:sz="0" w:space="0" w:color="auto"/>
        <w:right w:val="none" w:sz="0" w:space="0" w:color="auto"/>
      </w:divBdr>
    </w:div>
    <w:div w:id="145366693">
      <w:bodyDiv w:val="1"/>
      <w:marLeft w:val="0"/>
      <w:marRight w:val="0"/>
      <w:marTop w:val="0"/>
      <w:marBottom w:val="0"/>
      <w:divBdr>
        <w:top w:val="none" w:sz="0" w:space="0" w:color="auto"/>
        <w:left w:val="none" w:sz="0" w:space="0" w:color="auto"/>
        <w:bottom w:val="none" w:sz="0" w:space="0" w:color="auto"/>
        <w:right w:val="none" w:sz="0" w:space="0" w:color="auto"/>
      </w:divBdr>
    </w:div>
    <w:div w:id="151331583">
      <w:bodyDiv w:val="1"/>
      <w:marLeft w:val="0"/>
      <w:marRight w:val="0"/>
      <w:marTop w:val="0"/>
      <w:marBottom w:val="0"/>
      <w:divBdr>
        <w:top w:val="none" w:sz="0" w:space="0" w:color="auto"/>
        <w:left w:val="none" w:sz="0" w:space="0" w:color="auto"/>
        <w:bottom w:val="none" w:sz="0" w:space="0" w:color="auto"/>
        <w:right w:val="none" w:sz="0" w:space="0" w:color="auto"/>
      </w:divBdr>
    </w:div>
    <w:div w:id="202056814">
      <w:bodyDiv w:val="1"/>
      <w:marLeft w:val="0"/>
      <w:marRight w:val="0"/>
      <w:marTop w:val="0"/>
      <w:marBottom w:val="0"/>
      <w:divBdr>
        <w:top w:val="none" w:sz="0" w:space="0" w:color="auto"/>
        <w:left w:val="none" w:sz="0" w:space="0" w:color="auto"/>
        <w:bottom w:val="none" w:sz="0" w:space="0" w:color="auto"/>
        <w:right w:val="none" w:sz="0" w:space="0" w:color="auto"/>
      </w:divBdr>
    </w:div>
    <w:div w:id="236135316">
      <w:bodyDiv w:val="1"/>
      <w:marLeft w:val="0"/>
      <w:marRight w:val="0"/>
      <w:marTop w:val="0"/>
      <w:marBottom w:val="0"/>
      <w:divBdr>
        <w:top w:val="none" w:sz="0" w:space="0" w:color="auto"/>
        <w:left w:val="none" w:sz="0" w:space="0" w:color="auto"/>
        <w:bottom w:val="none" w:sz="0" w:space="0" w:color="auto"/>
        <w:right w:val="none" w:sz="0" w:space="0" w:color="auto"/>
      </w:divBdr>
    </w:div>
    <w:div w:id="267125886">
      <w:bodyDiv w:val="1"/>
      <w:marLeft w:val="0"/>
      <w:marRight w:val="0"/>
      <w:marTop w:val="0"/>
      <w:marBottom w:val="0"/>
      <w:divBdr>
        <w:top w:val="none" w:sz="0" w:space="0" w:color="auto"/>
        <w:left w:val="none" w:sz="0" w:space="0" w:color="auto"/>
        <w:bottom w:val="none" w:sz="0" w:space="0" w:color="auto"/>
        <w:right w:val="none" w:sz="0" w:space="0" w:color="auto"/>
      </w:divBdr>
    </w:div>
    <w:div w:id="309991227">
      <w:bodyDiv w:val="1"/>
      <w:marLeft w:val="0"/>
      <w:marRight w:val="0"/>
      <w:marTop w:val="0"/>
      <w:marBottom w:val="0"/>
      <w:divBdr>
        <w:top w:val="none" w:sz="0" w:space="0" w:color="auto"/>
        <w:left w:val="none" w:sz="0" w:space="0" w:color="auto"/>
        <w:bottom w:val="none" w:sz="0" w:space="0" w:color="auto"/>
        <w:right w:val="none" w:sz="0" w:space="0" w:color="auto"/>
      </w:divBdr>
      <w:divsChild>
        <w:div w:id="1251281751">
          <w:marLeft w:val="0"/>
          <w:marRight w:val="0"/>
          <w:marTop w:val="0"/>
          <w:marBottom w:val="0"/>
          <w:divBdr>
            <w:top w:val="none" w:sz="0" w:space="0" w:color="auto"/>
            <w:left w:val="none" w:sz="0" w:space="0" w:color="auto"/>
            <w:bottom w:val="none" w:sz="0" w:space="0" w:color="auto"/>
            <w:right w:val="none" w:sz="0" w:space="0" w:color="auto"/>
          </w:divBdr>
          <w:divsChild>
            <w:div w:id="989791350">
              <w:marLeft w:val="0"/>
              <w:marRight w:val="0"/>
              <w:marTop w:val="0"/>
              <w:marBottom w:val="0"/>
              <w:divBdr>
                <w:top w:val="none" w:sz="0" w:space="0" w:color="auto"/>
                <w:left w:val="none" w:sz="0" w:space="0" w:color="auto"/>
                <w:bottom w:val="none" w:sz="0" w:space="0" w:color="auto"/>
                <w:right w:val="none" w:sz="0" w:space="0" w:color="auto"/>
              </w:divBdr>
              <w:divsChild>
                <w:div w:id="649556549">
                  <w:marLeft w:val="0"/>
                  <w:marRight w:val="0"/>
                  <w:marTop w:val="0"/>
                  <w:marBottom w:val="0"/>
                  <w:divBdr>
                    <w:top w:val="none" w:sz="0" w:space="0" w:color="auto"/>
                    <w:left w:val="none" w:sz="0" w:space="0" w:color="auto"/>
                    <w:bottom w:val="none" w:sz="0" w:space="0" w:color="auto"/>
                    <w:right w:val="none" w:sz="0" w:space="0" w:color="auto"/>
                  </w:divBdr>
                </w:div>
                <w:div w:id="659039100">
                  <w:marLeft w:val="0"/>
                  <w:marRight w:val="0"/>
                  <w:marTop w:val="0"/>
                  <w:marBottom w:val="0"/>
                  <w:divBdr>
                    <w:top w:val="none" w:sz="0" w:space="0" w:color="auto"/>
                    <w:left w:val="none" w:sz="0" w:space="0" w:color="auto"/>
                    <w:bottom w:val="none" w:sz="0" w:space="0" w:color="auto"/>
                    <w:right w:val="none" w:sz="0" w:space="0" w:color="auto"/>
                  </w:divBdr>
                </w:div>
                <w:div w:id="1032606974">
                  <w:marLeft w:val="0"/>
                  <w:marRight w:val="0"/>
                  <w:marTop w:val="0"/>
                  <w:marBottom w:val="0"/>
                  <w:divBdr>
                    <w:top w:val="none" w:sz="0" w:space="0" w:color="auto"/>
                    <w:left w:val="none" w:sz="0" w:space="0" w:color="auto"/>
                    <w:bottom w:val="none" w:sz="0" w:space="0" w:color="auto"/>
                    <w:right w:val="none" w:sz="0" w:space="0" w:color="auto"/>
                  </w:divBdr>
                </w:div>
                <w:div w:id="1512380646">
                  <w:marLeft w:val="0"/>
                  <w:marRight w:val="0"/>
                  <w:marTop w:val="0"/>
                  <w:marBottom w:val="0"/>
                  <w:divBdr>
                    <w:top w:val="none" w:sz="0" w:space="0" w:color="auto"/>
                    <w:left w:val="none" w:sz="0" w:space="0" w:color="auto"/>
                    <w:bottom w:val="none" w:sz="0" w:space="0" w:color="auto"/>
                    <w:right w:val="none" w:sz="0" w:space="0" w:color="auto"/>
                  </w:divBdr>
                </w:div>
                <w:div w:id="1718506555">
                  <w:marLeft w:val="0"/>
                  <w:marRight w:val="0"/>
                  <w:marTop w:val="0"/>
                  <w:marBottom w:val="0"/>
                  <w:divBdr>
                    <w:top w:val="none" w:sz="0" w:space="0" w:color="auto"/>
                    <w:left w:val="none" w:sz="0" w:space="0" w:color="auto"/>
                    <w:bottom w:val="none" w:sz="0" w:space="0" w:color="auto"/>
                    <w:right w:val="none" w:sz="0" w:space="0" w:color="auto"/>
                  </w:divBdr>
                </w:div>
                <w:div w:id="20737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3800">
      <w:bodyDiv w:val="1"/>
      <w:marLeft w:val="0"/>
      <w:marRight w:val="0"/>
      <w:marTop w:val="0"/>
      <w:marBottom w:val="0"/>
      <w:divBdr>
        <w:top w:val="none" w:sz="0" w:space="0" w:color="auto"/>
        <w:left w:val="none" w:sz="0" w:space="0" w:color="auto"/>
        <w:bottom w:val="none" w:sz="0" w:space="0" w:color="auto"/>
        <w:right w:val="none" w:sz="0" w:space="0" w:color="auto"/>
      </w:divBdr>
    </w:div>
    <w:div w:id="345056274">
      <w:bodyDiv w:val="1"/>
      <w:marLeft w:val="0"/>
      <w:marRight w:val="0"/>
      <w:marTop w:val="0"/>
      <w:marBottom w:val="0"/>
      <w:divBdr>
        <w:top w:val="none" w:sz="0" w:space="0" w:color="auto"/>
        <w:left w:val="none" w:sz="0" w:space="0" w:color="auto"/>
        <w:bottom w:val="none" w:sz="0" w:space="0" w:color="auto"/>
        <w:right w:val="none" w:sz="0" w:space="0" w:color="auto"/>
      </w:divBdr>
    </w:div>
    <w:div w:id="420179379">
      <w:bodyDiv w:val="1"/>
      <w:marLeft w:val="0"/>
      <w:marRight w:val="0"/>
      <w:marTop w:val="0"/>
      <w:marBottom w:val="0"/>
      <w:divBdr>
        <w:top w:val="none" w:sz="0" w:space="0" w:color="auto"/>
        <w:left w:val="none" w:sz="0" w:space="0" w:color="auto"/>
        <w:bottom w:val="none" w:sz="0" w:space="0" w:color="auto"/>
        <w:right w:val="none" w:sz="0" w:space="0" w:color="auto"/>
      </w:divBdr>
    </w:div>
    <w:div w:id="429207785">
      <w:bodyDiv w:val="1"/>
      <w:marLeft w:val="0"/>
      <w:marRight w:val="0"/>
      <w:marTop w:val="0"/>
      <w:marBottom w:val="0"/>
      <w:divBdr>
        <w:top w:val="none" w:sz="0" w:space="0" w:color="auto"/>
        <w:left w:val="none" w:sz="0" w:space="0" w:color="auto"/>
        <w:bottom w:val="none" w:sz="0" w:space="0" w:color="auto"/>
        <w:right w:val="none" w:sz="0" w:space="0" w:color="auto"/>
      </w:divBdr>
    </w:div>
    <w:div w:id="476580070">
      <w:bodyDiv w:val="1"/>
      <w:marLeft w:val="0"/>
      <w:marRight w:val="0"/>
      <w:marTop w:val="0"/>
      <w:marBottom w:val="0"/>
      <w:divBdr>
        <w:top w:val="none" w:sz="0" w:space="0" w:color="auto"/>
        <w:left w:val="none" w:sz="0" w:space="0" w:color="auto"/>
        <w:bottom w:val="none" w:sz="0" w:space="0" w:color="auto"/>
        <w:right w:val="none" w:sz="0" w:space="0" w:color="auto"/>
      </w:divBdr>
    </w:div>
    <w:div w:id="501166193">
      <w:bodyDiv w:val="1"/>
      <w:marLeft w:val="0"/>
      <w:marRight w:val="0"/>
      <w:marTop w:val="0"/>
      <w:marBottom w:val="0"/>
      <w:divBdr>
        <w:top w:val="none" w:sz="0" w:space="0" w:color="auto"/>
        <w:left w:val="none" w:sz="0" w:space="0" w:color="auto"/>
        <w:bottom w:val="none" w:sz="0" w:space="0" w:color="auto"/>
        <w:right w:val="none" w:sz="0" w:space="0" w:color="auto"/>
      </w:divBdr>
    </w:div>
    <w:div w:id="509413817">
      <w:bodyDiv w:val="1"/>
      <w:marLeft w:val="0"/>
      <w:marRight w:val="0"/>
      <w:marTop w:val="0"/>
      <w:marBottom w:val="0"/>
      <w:divBdr>
        <w:top w:val="none" w:sz="0" w:space="0" w:color="auto"/>
        <w:left w:val="none" w:sz="0" w:space="0" w:color="auto"/>
        <w:bottom w:val="none" w:sz="0" w:space="0" w:color="auto"/>
        <w:right w:val="none" w:sz="0" w:space="0" w:color="auto"/>
      </w:divBdr>
    </w:div>
    <w:div w:id="546724388">
      <w:bodyDiv w:val="1"/>
      <w:marLeft w:val="0"/>
      <w:marRight w:val="0"/>
      <w:marTop w:val="0"/>
      <w:marBottom w:val="0"/>
      <w:divBdr>
        <w:top w:val="none" w:sz="0" w:space="0" w:color="auto"/>
        <w:left w:val="none" w:sz="0" w:space="0" w:color="auto"/>
        <w:bottom w:val="none" w:sz="0" w:space="0" w:color="auto"/>
        <w:right w:val="none" w:sz="0" w:space="0" w:color="auto"/>
      </w:divBdr>
    </w:div>
    <w:div w:id="550384282">
      <w:bodyDiv w:val="1"/>
      <w:marLeft w:val="0"/>
      <w:marRight w:val="0"/>
      <w:marTop w:val="0"/>
      <w:marBottom w:val="0"/>
      <w:divBdr>
        <w:top w:val="none" w:sz="0" w:space="0" w:color="auto"/>
        <w:left w:val="none" w:sz="0" w:space="0" w:color="auto"/>
        <w:bottom w:val="none" w:sz="0" w:space="0" w:color="auto"/>
        <w:right w:val="none" w:sz="0" w:space="0" w:color="auto"/>
      </w:divBdr>
    </w:div>
    <w:div w:id="584339685">
      <w:bodyDiv w:val="1"/>
      <w:marLeft w:val="0"/>
      <w:marRight w:val="0"/>
      <w:marTop w:val="0"/>
      <w:marBottom w:val="0"/>
      <w:divBdr>
        <w:top w:val="none" w:sz="0" w:space="0" w:color="auto"/>
        <w:left w:val="none" w:sz="0" w:space="0" w:color="auto"/>
        <w:bottom w:val="none" w:sz="0" w:space="0" w:color="auto"/>
        <w:right w:val="none" w:sz="0" w:space="0" w:color="auto"/>
      </w:divBdr>
      <w:divsChild>
        <w:div w:id="1056902407">
          <w:marLeft w:val="0"/>
          <w:marRight w:val="0"/>
          <w:marTop w:val="0"/>
          <w:marBottom w:val="0"/>
          <w:divBdr>
            <w:top w:val="none" w:sz="0" w:space="0" w:color="auto"/>
            <w:left w:val="none" w:sz="0" w:space="0" w:color="auto"/>
            <w:bottom w:val="none" w:sz="0" w:space="0" w:color="auto"/>
            <w:right w:val="none" w:sz="0" w:space="0" w:color="auto"/>
          </w:divBdr>
          <w:divsChild>
            <w:div w:id="2062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4221">
      <w:bodyDiv w:val="1"/>
      <w:marLeft w:val="0"/>
      <w:marRight w:val="0"/>
      <w:marTop w:val="0"/>
      <w:marBottom w:val="0"/>
      <w:divBdr>
        <w:top w:val="none" w:sz="0" w:space="0" w:color="auto"/>
        <w:left w:val="none" w:sz="0" w:space="0" w:color="auto"/>
        <w:bottom w:val="none" w:sz="0" w:space="0" w:color="auto"/>
        <w:right w:val="none" w:sz="0" w:space="0" w:color="auto"/>
      </w:divBdr>
    </w:div>
    <w:div w:id="621569338">
      <w:bodyDiv w:val="1"/>
      <w:marLeft w:val="0"/>
      <w:marRight w:val="0"/>
      <w:marTop w:val="0"/>
      <w:marBottom w:val="0"/>
      <w:divBdr>
        <w:top w:val="none" w:sz="0" w:space="0" w:color="auto"/>
        <w:left w:val="none" w:sz="0" w:space="0" w:color="auto"/>
        <w:bottom w:val="none" w:sz="0" w:space="0" w:color="auto"/>
        <w:right w:val="none" w:sz="0" w:space="0" w:color="auto"/>
      </w:divBdr>
    </w:div>
    <w:div w:id="626476768">
      <w:bodyDiv w:val="1"/>
      <w:marLeft w:val="0"/>
      <w:marRight w:val="0"/>
      <w:marTop w:val="0"/>
      <w:marBottom w:val="0"/>
      <w:divBdr>
        <w:top w:val="none" w:sz="0" w:space="0" w:color="auto"/>
        <w:left w:val="none" w:sz="0" w:space="0" w:color="auto"/>
        <w:bottom w:val="none" w:sz="0" w:space="0" w:color="auto"/>
        <w:right w:val="none" w:sz="0" w:space="0" w:color="auto"/>
      </w:divBdr>
    </w:div>
    <w:div w:id="661586115">
      <w:bodyDiv w:val="1"/>
      <w:marLeft w:val="0"/>
      <w:marRight w:val="0"/>
      <w:marTop w:val="0"/>
      <w:marBottom w:val="0"/>
      <w:divBdr>
        <w:top w:val="none" w:sz="0" w:space="0" w:color="auto"/>
        <w:left w:val="none" w:sz="0" w:space="0" w:color="auto"/>
        <w:bottom w:val="none" w:sz="0" w:space="0" w:color="auto"/>
        <w:right w:val="none" w:sz="0" w:space="0" w:color="auto"/>
      </w:divBdr>
    </w:div>
    <w:div w:id="773135626">
      <w:bodyDiv w:val="1"/>
      <w:marLeft w:val="0"/>
      <w:marRight w:val="0"/>
      <w:marTop w:val="0"/>
      <w:marBottom w:val="0"/>
      <w:divBdr>
        <w:top w:val="none" w:sz="0" w:space="0" w:color="auto"/>
        <w:left w:val="none" w:sz="0" w:space="0" w:color="auto"/>
        <w:bottom w:val="none" w:sz="0" w:space="0" w:color="auto"/>
        <w:right w:val="none" w:sz="0" w:space="0" w:color="auto"/>
      </w:divBdr>
      <w:divsChild>
        <w:div w:id="655767437">
          <w:marLeft w:val="0"/>
          <w:marRight w:val="0"/>
          <w:marTop w:val="0"/>
          <w:marBottom w:val="0"/>
          <w:divBdr>
            <w:top w:val="none" w:sz="0" w:space="0" w:color="auto"/>
            <w:left w:val="none" w:sz="0" w:space="0" w:color="auto"/>
            <w:bottom w:val="none" w:sz="0" w:space="0" w:color="auto"/>
            <w:right w:val="none" w:sz="0" w:space="0" w:color="auto"/>
          </w:divBdr>
          <w:divsChild>
            <w:div w:id="18754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7223">
      <w:bodyDiv w:val="1"/>
      <w:marLeft w:val="0"/>
      <w:marRight w:val="0"/>
      <w:marTop w:val="0"/>
      <w:marBottom w:val="0"/>
      <w:divBdr>
        <w:top w:val="none" w:sz="0" w:space="0" w:color="auto"/>
        <w:left w:val="none" w:sz="0" w:space="0" w:color="auto"/>
        <w:bottom w:val="none" w:sz="0" w:space="0" w:color="auto"/>
        <w:right w:val="none" w:sz="0" w:space="0" w:color="auto"/>
      </w:divBdr>
      <w:divsChild>
        <w:div w:id="718482401">
          <w:marLeft w:val="0"/>
          <w:marRight w:val="0"/>
          <w:marTop w:val="0"/>
          <w:marBottom w:val="0"/>
          <w:divBdr>
            <w:top w:val="none" w:sz="0" w:space="0" w:color="auto"/>
            <w:left w:val="none" w:sz="0" w:space="0" w:color="auto"/>
            <w:bottom w:val="none" w:sz="0" w:space="0" w:color="auto"/>
            <w:right w:val="none" w:sz="0" w:space="0" w:color="auto"/>
          </w:divBdr>
          <w:divsChild>
            <w:div w:id="1446388686">
              <w:marLeft w:val="0"/>
              <w:marRight w:val="0"/>
              <w:marTop w:val="0"/>
              <w:marBottom w:val="0"/>
              <w:divBdr>
                <w:top w:val="none" w:sz="0" w:space="0" w:color="auto"/>
                <w:left w:val="none" w:sz="0" w:space="0" w:color="auto"/>
                <w:bottom w:val="none" w:sz="0" w:space="0" w:color="auto"/>
                <w:right w:val="none" w:sz="0" w:space="0" w:color="auto"/>
              </w:divBdr>
              <w:divsChild>
                <w:div w:id="18786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7975">
      <w:bodyDiv w:val="1"/>
      <w:marLeft w:val="0"/>
      <w:marRight w:val="0"/>
      <w:marTop w:val="0"/>
      <w:marBottom w:val="0"/>
      <w:divBdr>
        <w:top w:val="none" w:sz="0" w:space="0" w:color="auto"/>
        <w:left w:val="none" w:sz="0" w:space="0" w:color="auto"/>
        <w:bottom w:val="none" w:sz="0" w:space="0" w:color="auto"/>
        <w:right w:val="none" w:sz="0" w:space="0" w:color="auto"/>
      </w:divBdr>
    </w:div>
    <w:div w:id="864951956">
      <w:bodyDiv w:val="1"/>
      <w:marLeft w:val="0"/>
      <w:marRight w:val="0"/>
      <w:marTop w:val="0"/>
      <w:marBottom w:val="0"/>
      <w:divBdr>
        <w:top w:val="none" w:sz="0" w:space="0" w:color="auto"/>
        <w:left w:val="none" w:sz="0" w:space="0" w:color="auto"/>
        <w:bottom w:val="none" w:sz="0" w:space="0" w:color="auto"/>
        <w:right w:val="none" w:sz="0" w:space="0" w:color="auto"/>
      </w:divBdr>
    </w:div>
    <w:div w:id="941643203">
      <w:bodyDiv w:val="1"/>
      <w:marLeft w:val="0"/>
      <w:marRight w:val="0"/>
      <w:marTop w:val="0"/>
      <w:marBottom w:val="0"/>
      <w:divBdr>
        <w:top w:val="none" w:sz="0" w:space="0" w:color="auto"/>
        <w:left w:val="none" w:sz="0" w:space="0" w:color="auto"/>
        <w:bottom w:val="none" w:sz="0" w:space="0" w:color="auto"/>
        <w:right w:val="none" w:sz="0" w:space="0" w:color="auto"/>
      </w:divBdr>
    </w:div>
    <w:div w:id="992686222">
      <w:bodyDiv w:val="1"/>
      <w:marLeft w:val="0"/>
      <w:marRight w:val="0"/>
      <w:marTop w:val="0"/>
      <w:marBottom w:val="0"/>
      <w:divBdr>
        <w:top w:val="none" w:sz="0" w:space="0" w:color="auto"/>
        <w:left w:val="none" w:sz="0" w:space="0" w:color="auto"/>
        <w:bottom w:val="none" w:sz="0" w:space="0" w:color="auto"/>
        <w:right w:val="none" w:sz="0" w:space="0" w:color="auto"/>
      </w:divBdr>
    </w:div>
    <w:div w:id="1004896206">
      <w:bodyDiv w:val="1"/>
      <w:marLeft w:val="0"/>
      <w:marRight w:val="0"/>
      <w:marTop w:val="0"/>
      <w:marBottom w:val="0"/>
      <w:divBdr>
        <w:top w:val="none" w:sz="0" w:space="0" w:color="auto"/>
        <w:left w:val="none" w:sz="0" w:space="0" w:color="auto"/>
        <w:bottom w:val="none" w:sz="0" w:space="0" w:color="auto"/>
        <w:right w:val="none" w:sz="0" w:space="0" w:color="auto"/>
      </w:divBdr>
    </w:div>
    <w:div w:id="1005792057">
      <w:bodyDiv w:val="1"/>
      <w:marLeft w:val="0"/>
      <w:marRight w:val="0"/>
      <w:marTop w:val="0"/>
      <w:marBottom w:val="0"/>
      <w:divBdr>
        <w:top w:val="none" w:sz="0" w:space="0" w:color="auto"/>
        <w:left w:val="none" w:sz="0" w:space="0" w:color="auto"/>
        <w:bottom w:val="none" w:sz="0" w:space="0" w:color="auto"/>
        <w:right w:val="none" w:sz="0" w:space="0" w:color="auto"/>
      </w:divBdr>
      <w:divsChild>
        <w:div w:id="13875314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48726002">
      <w:bodyDiv w:val="1"/>
      <w:marLeft w:val="0"/>
      <w:marRight w:val="0"/>
      <w:marTop w:val="0"/>
      <w:marBottom w:val="0"/>
      <w:divBdr>
        <w:top w:val="none" w:sz="0" w:space="0" w:color="auto"/>
        <w:left w:val="none" w:sz="0" w:space="0" w:color="auto"/>
        <w:bottom w:val="none" w:sz="0" w:space="0" w:color="auto"/>
        <w:right w:val="none" w:sz="0" w:space="0" w:color="auto"/>
      </w:divBdr>
    </w:div>
    <w:div w:id="1049233107">
      <w:bodyDiv w:val="1"/>
      <w:marLeft w:val="0"/>
      <w:marRight w:val="0"/>
      <w:marTop w:val="0"/>
      <w:marBottom w:val="0"/>
      <w:divBdr>
        <w:top w:val="none" w:sz="0" w:space="0" w:color="auto"/>
        <w:left w:val="none" w:sz="0" w:space="0" w:color="auto"/>
        <w:bottom w:val="none" w:sz="0" w:space="0" w:color="auto"/>
        <w:right w:val="none" w:sz="0" w:space="0" w:color="auto"/>
      </w:divBdr>
    </w:div>
    <w:div w:id="1202086405">
      <w:bodyDiv w:val="1"/>
      <w:marLeft w:val="0"/>
      <w:marRight w:val="0"/>
      <w:marTop w:val="0"/>
      <w:marBottom w:val="0"/>
      <w:divBdr>
        <w:top w:val="none" w:sz="0" w:space="0" w:color="auto"/>
        <w:left w:val="none" w:sz="0" w:space="0" w:color="auto"/>
        <w:bottom w:val="none" w:sz="0" w:space="0" w:color="auto"/>
        <w:right w:val="none" w:sz="0" w:space="0" w:color="auto"/>
      </w:divBdr>
      <w:divsChild>
        <w:div w:id="1369406157">
          <w:marLeft w:val="0"/>
          <w:marRight w:val="0"/>
          <w:marTop w:val="0"/>
          <w:marBottom w:val="0"/>
          <w:divBdr>
            <w:top w:val="none" w:sz="0" w:space="0" w:color="auto"/>
            <w:left w:val="none" w:sz="0" w:space="0" w:color="auto"/>
            <w:bottom w:val="none" w:sz="0" w:space="0" w:color="auto"/>
            <w:right w:val="none" w:sz="0" w:space="0" w:color="auto"/>
          </w:divBdr>
          <w:divsChild>
            <w:div w:id="2980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4638">
      <w:bodyDiv w:val="1"/>
      <w:marLeft w:val="0"/>
      <w:marRight w:val="0"/>
      <w:marTop w:val="0"/>
      <w:marBottom w:val="0"/>
      <w:divBdr>
        <w:top w:val="none" w:sz="0" w:space="0" w:color="auto"/>
        <w:left w:val="none" w:sz="0" w:space="0" w:color="auto"/>
        <w:bottom w:val="none" w:sz="0" w:space="0" w:color="auto"/>
        <w:right w:val="none" w:sz="0" w:space="0" w:color="auto"/>
      </w:divBdr>
    </w:div>
    <w:div w:id="1289506941">
      <w:bodyDiv w:val="1"/>
      <w:marLeft w:val="0"/>
      <w:marRight w:val="0"/>
      <w:marTop w:val="0"/>
      <w:marBottom w:val="0"/>
      <w:divBdr>
        <w:top w:val="none" w:sz="0" w:space="0" w:color="auto"/>
        <w:left w:val="none" w:sz="0" w:space="0" w:color="auto"/>
        <w:bottom w:val="none" w:sz="0" w:space="0" w:color="auto"/>
        <w:right w:val="none" w:sz="0" w:space="0" w:color="auto"/>
      </w:divBdr>
    </w:div>
    <w:div w:id="1331131435">
      <w:bodyDiv w:val="1"/>
      <w:marLeft w:val="0"/>
      <w:marRight w:val="0"/>
      <w:marTop w:val="0"/>
      <w:marBottom w:val="0"/>
      <w:divBdr>
        <w:top w:val="none" w:sz="0" w:space="0" w:color="auto"/>
        <w:left w:val="none" w:sz="0" w:space="0" w:color="auto"/>
        <w:bottom w:val="none" w:sz="0" w:space="0" w:color="auto"/>
        <w:right w:val="none" w:sz="0" w:space="0" w:color="auto"/>
      </w:divBdr>
    </w:div>
    <w:div w:id="1351294366">
      <w:bodyDiv w:val="1"/>
      <w:marLeft w:val="0"/>
      <w:marRight w:val="0"/>
      <w:marTop w:val="0"/>
      <w:marBottom w:val="0"/>
      <w:divBdr>
        <w:top w:val="none" w:sz="0" w:space="0" w:color="auto"/>
        <w:left w:val="none" w:sz="0" w:space="0" w:color="auto"/>
        <w:bottom w:val="none" w:sz="0" w:space="0" w:color="auto"/>
        <w:right w:val="none" w:sz="0" w:space="0" w:color="auto"/>
      </w:divBdr>
    </w:div>
    <w:div w:id="1362166604">
      <w:bodyDiv w:val="1"/>
      <w:marLeft w:val="0"/>
      <w:marRight w:val="0"/>
      <w:marTop w:val="0"/>
      <w:marBottom w:val="0"/>
      <w:divBdr>
        <w:top w:val="none" w:sz="0" w:space="0" w:color="auto"/>
        <w:left w:val="none" w:sz="0" w:space="0" w:color="auto"/>
        <w:bottom w:val="none" w:sz="0" w:space="0" w:color="auto"/>
        <w:right w:val="none" w:sz="0" w:space="0" w:color="auto"/>
      </w:divBdr>
    </w:div>
    <w:div w:id="1478179375">
      <w:bodyDiv w:val="1"/>
      <w:marLeft w:val="0"/>
      <w:marRight w:val="0"/>
      <w:marTop w:val="0"/>
      <w:marBottom w:val="0"/>
      <w:divBdr>
        <w:top w:val="none" w:sz="0" w:space="0" w:color="auto"/>
        <w:left w:val="none" w:sz="0" w:space="0" w:color="auto"/>
        <w:bottom w:val="none" w:sz="0" w:space="0" w:color="auto"/>
        <w:right w:val="none" w:sz="0" w:space="0" w:color="auto"/>
      </w:divBdr>
    </w:div>
    <w:div w:id="1493833414">
      <w:bodyDiv w:val="1"/>
      <w:marLeft w:val="0"/>
      <w:marRight w:val="0"/>
      <w:marTop w:val="0"/>
      <w:marBottom w:val="0"/>
      <w:divBdr>
        <w:top w:val="none" w:sz="0" w:space="0" w:color="auto"/>
        <w:left w:val="none" w:sz="0" w:space="0" w:color="auto"/>
        <w:bottom w:val="none" w:sz="0" w:space="0" w:color="auto"/>
        <w:right w:val="none" w:sz="0" w:space="0" w:color="auto"/>
      </w:divBdr>
      <w:divsChild>
        <w:div w:id="483668139">
          <w:marLeft w:val="0"/>
          <w:marRight w:val="0"/>
          <w:marTop w:val="0"/>
          <w:marBottom w:val="0"/>
          <w:divBdr>
            <w:top w:val="none" w:sz="0" w:space="0" w:color="auto"/>
            <w:left w:val="none" w:sz="0" w:space="0" w:color="auto"/>
            <w:bottom w:val="none" w:sz="0" w:space="0" w:color="auto"/>
            <w:right w:val="none" w:sz="0" w:space="0" w:color="auto"/>
          </w:divBdr>
          <w:divsChild>
            <w:div w:id="20515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599">
      <w:bodyDiv w:val="1"/>
      <w:marLeft w:val="0"/>
      <w:marRight w:val="0"/>
      <w:marTop w:val="0"/>
      <w:marBottom w:val="0"/>
      <w:divBdr>
        <w:top w:val="none" w:sz="0" w:space="0" w:color="auto"/>
        <w:left w:val="none" w:sz="0" w:space="0" w:color="auto"/>
        <w:bottom w:val="none" w:sz="0" w:space="0" w:color="auto"/>
        <w:right w:val="none" w:sz="0" w:space="0" w:color="auto"/>
      </w:divBdr>
      <w:divsChild>
        <w:div w:id="1024791947">
          <w:marLeft w:val="0"/>
          <w:marRight w:val="0"/>
          <w:marTop w:val="0"/>
          <w:marBottom w:val="0"/>
          <w:divBdr>
            <w:top w:val="none" w:sz="0" w:space="0" w:color="auto"/>
            <w:left w:val="none" w:sz="0" w:space="0" w:color="auto"/>
            <w:bottom w:val="none" w:sz="0" w:space="0" w:color="auto"/>
            <w:right w:val="none" w:sz="0" w:space="0" w:color="auto"/>
          </w:divBdr>
          <w:divsChild>
            <w:div w:id="19671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0953">
      <w:bodyDiv w:val="1"/>
      <w:marLeft w:val="0"/>
      <w:marRight w:val="0"/>
      <w:marTop w:val="0"/>
      <w:marBottom w:val="0"/>
      <w:divBdr>
        <w:top w:val="none" w:sz="0" w:space="0" w:color="auto"/>
        <w:left w:val="none" w:sz="0" w:space="0" w:color="auto"/>
        <w:bottom w:val="none" w:sz="0" w:space="0" w:color="auto"/>
        <w:right w:val="none" w:sz="0" w:space="0" w:color="auto"/>
      </w:divBdr>
    </w:div>
    <w:div w:id="1553081425">
      <w:bodyDiv w:val="1"/>
      <w:marLeft w:val="0"/>
      <w:marRight w:val="0"/>
      <w:marTop w:val="0"/>
      <w:marBottom w:val="0"/>
      <w:divBdr>
        <w:top w:val="none" w:sz="0" w:space="0" w:color="auto"/>
        <w:left w:val="none" w:sz="0" w:space="0" w:color="auto"/>
        <w:bottom w:val="none" w:sz="0" w:space="0" w:color="auto"/>
        <w:right w:val="none" w:sz="0" w:space="0" w:color="auto"/>
      </w:divBdr>
    </w:div>
    <w:div w:id="1578783836">
      <w:bodyDiv w:val="1"/>
      <w:marLeft w:val="0"/>
      <w:marRight w:val="0"/>
      <w:marTop w:val="0"/>
      <w:marBottom w:val="0"/>
      <w:divBdr>
        <w:top w:val="none" w:sz="0" w:space="0" w:color="auto"/>
        <w:left w:val="none" w:sz="0" w:space="0" w:color="auto"/>
        <w:bottom w:val="none" w:sz="0" w:space="0" w:color="auto"/>
        <w:right w:val="none" w:sz="0" w:space="0" w:color="auto"/>
      </w:divBdr>
    </w:div>
    <w:div w:id="1652757811">
      <w:bodyDiv w:val="1"/>
      <w:marLeft w:val="0"/>
      <w:marRight w:val="0"/>
      <w:marTop w:val="0"/>
      <w:marBottom w:val="0"/>
      <w:divBdr>
        <w:top w:val="none" w:sz="0" w:space="0" w:color="auto"/>
        <w:left w:val="none" w:sz="0" w:space="0" w:color="auto"/>
        <w:bottom w:val="none" w:sz="0" w:space="0" w:color="auto"/>
        <w:right w:val="none" w:sz="0" w:space="0" w:color="auto"/>
      </w:divBdr>
    </w:div>
    <w:div w:id="1704742167">
      <w:bodyDiv w:val="1"/>
      <w:marLeft w:val="0"/>
      <w:marRight w:val="0"/>
      <w:marTop w:val="0"/>
      <w:marBottom w:val="0"/>
      <w:divBdr>
        <w:top w:val="none" w:sz="0" w:space="0" w:color="auto"/>
        <w:left w:val="none" w:sz="0" w:space="0" w:color="auto"/>
        <w:bottom w:val="none" w:sz="0" w:space="0" w:color="auto"/>
        <w:right w:val="none" w:sz="0" w:space="0" w:color="auto"/>
      </w:divBdr>
    </w:div>
    <w:div w:id="1714042224">
      <w:bodyDiv w:val="1"/>
      <w:marLeft w:val="0"/>
      <w:marRight w:val="0"/>
      <w:marTop w:val="0"/>
      <w:marBottom w:val="0"/>
      <w:divBdr>
        <w:top w:val="none" w:sz="0" w:space="0" w:color="auto"/>
        <w:left w:val="none" w:sz="0" w:space="0" w:color="auto"/>
        <w:bottom w:val="none" w:sz="0" w:space="0" w:color="auto"/>
        <w:right w:val="none" w:sz="0" w:space="0" w:color="auto"/>
      </w:divBdr>
    </w:div>
    <w:div w:id="1714184321">
      <w:bodyDiv w:val="1"/>
      <w:marLeft w:val="0"/>
      <w:marRight w:val="0"/>
      <w:marTop w:val="0"/>
      <w:marBottom w:val="0"/>
      <w:divBdr>
        <w:top w:val="none" w:sz="0" w:space="0" w:color="auto"/>
        <w:left w:val="none" w:sz="0" w:space="0" w:color="auto"/>
        <w:bottom w:val="none" w:sz="0" w:space="0" w:color="auto"/>
        <w:right w:val="none" w:sz="0" w:space="0" w:color="auto"/>
      </w:divBdr>
    </w:div>
    <w:div w:id="1799487804">
      <w:bodyDiv w:val="1"/>
      <w:marLeft w:val="0"/>
      <w:marRight w:val="0"/>
      <w:marTop w:val="0"/>
      <w:marBottom w:val="0"/>
      <w:divBdr>
        <w:top w:val="none" w:sz="0" w:space="0" w:color="auto"/>
        <w:left w:val="none" w:sz="0" w:space="0" w:color="auto"/>
        <w:bottom w:val="none" w:sz="0" w:space="0" w:color="auto"/>
        <w:right w:val="none" w:sz="0" w:space="0" w:color="auto"/>
      </w:divBdr>
    </w:div>
    <w:div w:id="1816138198">
      <w:bodyDiv w:val="1"/>
      <w:marLeft w:val="0"/>
      <w:marRight w:val="0"/>
      <w:marTop w:val="0"/>
      <w:marBottom w:val="0"/>
      <w:divBdr>
        <w:top w:val="none" w:sz="0" w:space="0" w:color="auto"/>
        <w:left w:val="none" w:sz="0" w:space="0" w:color="auto"/>
        <w:bottom w:val="none" w:sz="0" w:space="0" w:color="auto"/>
        <w:right w:val="none" w:sz="0" w:space="0" w:color="auto"/>
      </w:divBdr>
    </w:div>
    <w:div w:id="1837457119">
      <w:bodyDiv w:val="1"/>
      <w:marLeft w:val="0"/>
      <w:marRight w:val="0"/>
      <w:marTop w:val="0"/>
      <w:marBottom w:val="0"/>
      <w:divBdr>
        <w:top w:val="none" w:sz="0" w:space="0" w:color="auto"/>
        <w:left w:val="none" w:sz="0" w:space="0" w:color="auto"/>
        <w:bottom w:val="none" w:sz="0" w:space="0" w:color="auto"/>
        <w:right w:val="none" w:sz="0" w:space="0" w:color="auto"/>
      </w:divBdr>
    </w:div>
    <w:div w:id="1862694656">
      <w:bodyDiv w:val="1"/>
      <w:marLeft w:val="0"/>
      <w:marRight w:val="0"/>
      <w:marTop w:val="0"/>
      <w:marBottom w:val="0"/>
      <w:divBdr>
        <w:top w:val="none" w:sz="0" w:space="0" w:color="auto"/>
        <w:left w:val="none" w:sz="0" w:space="0" w:color="auto"/>
        <w:bottom w:val="none" w:sz="0" w:space="0" w:color="auto"/>
        <w:right w:val="none" w:sz="0" w:space="0" w:color="auto"/>
      </w:divBdr>
    </w:div>
    <w:div w:id="1901937805">
      <w:bodyDiv w:val="1"/>
      <w:marLeft w:val="0"/>
      <w:marRight w:val="0"/>
      <w:marTop w:val="0"/>
      <w:marBottom w:val="0"/>
      <w:divBdr>
        <w:top w:val="none" w:sz="0" w:space="0" w:color="auto"/>
        <w:left w:val="none" w:sz="0" w:space="0" w:color="auto"/>
        <w:bottom w:val="none" w:sz="0" w:space="0" w:color="auto"/>
        <w:right w:val="none" w:sz="0" w:space="0" w:color="auto"/>
      </w:divBdr>
      <w:divsChild>
        <w:div w:id="169026292">
          <w:marLeft w:val="0"/>
          <w:marRight w:val="0"/>
          <w:marTop w:val="0"/>
          <w:marBottom w:val="0"/>
          <w:divBdr>
            <w:top w:val="none" w:sz="0" w:space="0" w:color="auto"/>
            <w:left w:val="none" w:sz="0" w:space="0" w:color="auto"/>
            <w:bottom w:val="none" w:sz="0" w:space="0" w:color="auto"/>
            <w:right w:val="none" w:sz="0" w:space="0" w:color="auto"/>
          </w:divBdr>
          <w:divsChild>
            <w:div w:id="18099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5015">
      <w:bodyDiv w:val="1"/>
      <w:marLeft w:val="0"/>
      <w:marRight w:val="0"/>
      <w:marTop w:val="0"/>
      <w:marBottom w:val="0"/>
      <w:divBdr>
        <w:top w:val="none" w:sz="0" w:space="0" w:color="auto"/>
        <w:left w:val="none" w:sz="0" w:space="0" w:color="auto"/>
        <w:bottom w:val="none" w:sz="0" w:space="0" w:color="auto"/>
        <w:right w:val="none" w:sz="0" w:space="0" w:color="auto"/>
      </w:divBdr>
    </w:div>
    <w:div w:id="1992323490">
      <w:bodyDiv w:val="1"/>
      <w:marLeft w:val="0"/>
      <w:marRight w:val="0"/>
      <w:marTop w:val="0"/>
      <w:marBottom w:val="0"/>
      <w:divBdr>
        <w:top w:val="none" w:sz="0" w:space="0" w:color="auto"/>
        <w:left w:val="none" w:sz="0" w:space="0" w:color="auto"/>
        <w:bottom w:val="none" w:sz="0" w:space="0" w:color="auto"/>
        <w:right w:val="none" w:sz="0" w:space="0" w:color="auto"/>
      </w:divBdr>
    </w:div>
    <w:div w:id="2029872826">
      <w:bodyDiv w:val="1"/>
      <w:marLeft w:val="0"/>
      <w:marRight w:val="0"/>
      <w:marTop w:val="0"/>
      <w:marBottom w:val="0"/>
      <w:divBdr>
        <w:top w:val="none" w:sz="0" w:space="0" w:color="auto"/>
        <w:left w:val="none" w:sz="0" w:space="0" w:color="auto"/>
        <w:bottom w:val="none" w:sz="0" w:space="0" w:color="auto"/>
        <w:right w:val="none" w:sz="0" w:space="0" w:color="auto"/>
      </w:divBdr>
      <w:divsChild>
        <w:div w:id="411244775">
          <w:marLeft w:val="0"/>
          <w:marRight w:val="0"/>
          <w:marTop w:val="0"/>
          <w:marBottom w:val="0"/>
          <w:divBdr>
            <w:top w:val="none" w:sz="0" w:space="0" w:color="auto"/>
            <w:left w:val="none" w:sz="0" w:space="0" w:color="auto"/>
            <w:bottom w:val="none" w:sz="0" w:space="0" w:color="auto"/>
            <w:right w:val="none" w:sz="0" w:space="0" w:color="auto"/>
          </w:divBdr>
          <w:divsChild>
            <w:div w:id="391200112">
              <w:marLeft w:val="0"/>
              <w:marRight w:val="0"/>
              <w:marTop w:val="0"/>
              <w:marBottom w:val="0"/>
              <w:divBdr>
                <w:top w:val="none" w:sz="0" w:space="0" w:color="auto"/>
                <w:left w:val="none" w:sz="0" w:space="0" w:color="auto"/>
                <w:bottom w:val="none" w:sz="0" w:space="0" w:color="auto"/>
                <w:right w:val="none" w:sz="0" w:space="0" w:color="auto"/>
              </w:divBdr>
              <w:divsChild>
                <w:div w:id="19781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3466">
      <w:bodyDiv w:val="1"/>
      <w:marLeft w:val="0"/>
      <w:marRight w:val="0"/>
      <w:marTop w:val="0"/>
      <w:marBottom w:val="0"/>
      <w:divBdr>
        <w:top w:val="none" w:sz="0" w:space="0" w:color="auto"/>
        <w:left w:val="none" w:sz="0" w:space="0" w:color="auto"/>
        <w:bottom w:val="none" w:sz="0" w:space="0" w:color="auto"/>
        <w:right w:val="none" w:sz="0" w:space="0" w:color="auto"/>
      </w:divBdr>
    </w:div>
    <w:div w:id="2085056897">
      <w:bodyDiv w:val="1"/>
      <w:marLeft w:val="0"/>
      <w:marRight w:val="0"/>
      <w:marTop w:val="0"/>
      <w:marBottom w:val="0"/>
      <w:divBdr>
        <w:top w:val="none" w:sz="0" w:space="0" w:color="auto"/>
        <w:left w:val="none" w:sz="0" w:space="0" w:color="auto"/>
        <w:bottom w:val="none" w:sz="0" w:space="0" w:color="auto"/>
        <w:right w:val="none" w:sz="0" w:space="0" w:color="auto"/>
      </w:divBdr>
    </w:div>
    <w:div w:id="2102485086">
      <w:bodyDiv w:val="1"/>
      <w:marLeft w:val="0"/>
      <w:marRight w:val="0"/>
      <w:marTop w:val="0"/>
      <w:marBottom w:val="0"/>
      <w:divBdr>
        <w:top w:val="none" w:sz="0" w:space="0" w:color="auto"/>
        <w:left w:val="none" w:sz="0" w:space="0" w:color="auto"/>
        <w:bottom w:val="none" w:sz="0" w:space="0" w:color="auto"/>
        <w:right w:val="none" w:sz="0" w:space="0" w:color="auto"/>
      </w:divBdr>
    </w:div>
    <w:div w:id="21319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516658-EF07-4702-837D-5F682FE5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1618</Words>
  <Characters>8279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mairie de verrieres en forez</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rival</dc:creator>
  <cp:lastModifiedBy>Mairie Verrieres</cp:lastModifiedBy>
  <cp:revision>58</cp:revision>
  <cp:lastPrinted>2021-06-08T11:37:00Z</cp:lastPrinted>
  <dcterms:created xsi:type="dcterms:W3CDTF">2021-03-30T15:25:00Z</dcterms:created>
  <dcterms:modified xsi:type="dcterms:W3CDTF">2021-06-08T12:13:00Z</dcterms:modified>
</cp:coreProperties>
</file>